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4E" w:rsidRPr="00CC6553" w:rsidRDefault="00D64FF5" w:rsidP="0066274E">
      <w:pPr>
        <w:rPr>
          <w:rFonts w:ascii="Castellar" w:hAnsi="Castellar"/>
          <w:color w:val="A8D08D" w:themeColor="accent6" w:themeTint="99"/>
          <w:sz w:val="72"/>
          <w:szCs w:val="72"/>
        </w:rPr>
      </w:pPr>
      <w:r>
        <w:rPr>
          <w:noProof/>
        </w:rPr>
        <mc:AlternateContent>
          <mc:Choice Requires="wps">
            <w:drawing>
              <wp:anchor distT="0" distB="0" distL="114300" distR="114300" simplePos="0" relativeHeight="251661312" behindDoc="0" locked="0" layoutInCell="1" allowOverlap="1" wp14:anchorId="66923BF7" wp14:editId="1313545D">
                <wp:simplePos x="0" y="0"/>
                <wp:positionH relativeFrom="margin">
                  <wp:align>center</wp:align>
                </wp:positionH>
                <wp:positionV relativeFrom="page">
                  <wp:posOffset>1076325</wp:posOffset>
                </wp:positionV>
                <wp:extent cx="3962400" cy="9525"/>
                <wp:effectExtent l="19050" t="19050" r="0" b="28575"/>
                <wp:wrapNone/>
                <wp:docPr id="3" name="Straight Connector 3"/>
                <wp:cNvGraphicFramePr/>
                <a:graphic xmlns:a="http://schemas.openxmlformats.org/drawingml/2006/main">
                  <a:graphicData uri="http://schemas.microsoft.com/office/word/2010/wordprocessingShape">
                    <wps:wsp>
                      <wps:cNvCnPr/>
                      <wps:spPr>
                        <a:xfrm>
                          <a:off x="0" y="0"/>
                          <a:ext cx="3962400" cy="9525"/>
                        </a:xfrm>
                        <a:prstGeom prst="line">
                          <a:avLst/>
                        </a:prstGeom>
                        <a:noFill/>
                        <a:ln w="34925"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w:pict>
              <v:line w14:anchorId="7731E3DB"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84.75pt" to="31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" strokecolor="windowText" strokeweight="2.75pt">
                <v:stroke dashstyle="1 1" endcap="round"/>
                <w10:wrap anchorx="margin" anchory="page"/>
              </v:line>
            </w:pict>
          </mc:Fallback>
        </mc:AlternateContent>
      </w:r>
      <w:r w:rsidR="0094293D">
        <w:rPr>
          <w:noProof/>
        </w:rPr>
        <mc:AlternateContent>
          <mc:Choice Requires="wps">
            <w:drawing>
              <wp:anchor distT="45720" distB="45720" distL="114300" distR="114300" simplePos="0" relativeHeight="251659264" behindDoc="0" locked="0" layoutInCell="1" allowOverlap="1" wp14:anchorId="67984142" wp14:editId="570C7A22">
                <wp:simplePos x="0" y="0"/>
                <wp:positionH relativeFrom="margin">
                  <wp:posOffset>1400175</wp:posOffset>
                </wp:positionH>
                <wp:positionV relativeFrom="page">
                  <wp:posOffset>466725</wp:posOffset>
                </wp:positionV>
                <wp:extent cx="39909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71500"/>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66274E" w:rsidRPr="00CC6553" w:rsidRDefault="0066274E" w:rsidP="0066274E">
                            <w:pPr>
                              <w:rPr>
                                <w:rFonts w:ascii="Castellar" w:hAnsi="Castellar"/>
                                <w:color w:val="A8D08D" w:themeColor="accent6" w:themeTint="99"/>
                                <w:sz w:val="72"/>
                                <w:szCs w:val="72"/>
                              </w:rPr>
                            </w:pPr>
                            <w:r w:rsidRPr="00CC6553">
                              <w:rPr>
                                <w:rFonts w:ascii="Castellar" w:hAnsi="Castellar"/>
                                <w:color w:val="00B0F0"/>
                                <w:sz w:val="72"/>
                                <w:szCs w:val="72"/>
                              </w:rPr>
                              <w:t xml:space="preserve">King William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984142" id="_x0000_t202" coordsize="21600,21600" o:spt="202" path="m,l,21600r21600,l21600,xe">
                <v:stroke joinstyle="miter"/>
                <v:path gradientshapeok="t" o:connecttype="rect"/>
              </v:shapetype>
              <v:shape id="Text Box 2" o:spid="_x0000_s1026" type="#_x0000_t202" style="position:absolute;margin-left:110.25pt;margin-top:36.75pt;width:314.25pt;height: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" fillcolor="#a9d18e" strokecolor="#a9d18e">
                <v:textbox>
                  <w:txbxContent>
                    <w:p w:rsidR="0066274E" w:rsidRPr="00CC6553" w:rsidRDefault="0066274E" w:rsidP="0066274E">
                      <w:pPr>
                        <w:rPr>
                          <w:rFonts w:ascii="Castellar" w:hAnsi="Castellar"/>
                          <w:color w:val="A8D08D" w:themeColor="accent6" w:themeTint="99"/>
                          <w:sz w:val="72"/>
                          <w:szCs w:val="72"/>
                        </w:rPr>
                      </w:pPr>
                      <w:r w:rsidRPr="00CC6553">
                        <w:rPr>
                          <w:rFonts w:ascii="Castellar" w:hAnsi="Castellar"/>
                          <w:color w:val="00B0F0"/>
                          <w:sz w:val="72"/>
                          <w:szCs w:val="72"/>
                        </w:rPr>
                        <w:t xml:space="preserve">King William </w:t>
                      </w:r>
                    </w:p>
                  </w:txbxContent>
                </v:textbox>
                <w10:wrap type="square" anchorx="margin" anchory="page"/>
              </v:shape>
            </w:pict>
          </mc:Fallback>
        </mc:AlternateContent>
      </w:r>
    </w:p>
    <w:p w:rsidR="0066274E" w:rsidRDefault="00D64FF5">
      <w:r>
        <w:rPr>
          <w:noProof/>
        </w:rPr>
        <mc:AlternateContent>
          <mc:Choice Requires="wps">
            <w:drawing>
              <wp:anchor distT="45720" distB="45720" distL="114300" distR="114300" simplePos="0" relativeHeight="251663360" behindDoc="0" locked="0" layoutInCell="1" allowOverlap="1" wp14:anchorId="14B65F8B" wp14:editId="337C0E45">
                <wp:simplePos x="0" y="0"/>
                <wp:positionH relativeFrom="margin">
                  <wp:align>center</wp:align>
                </wp:positionH>
                <wp:positionV relativeFrom="page">
                  <wp:posOffset>1162050</wp:posOffset>
                </wp:positionV>
                <wp:extent cx="4714875" cy="9429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42975"/>
                        </a:xfrm>
                        <a:prstGeom prst="rect">
                          <a:avLst/>
                        </a:prstGeom>
                        <a:solidFill>
                          <a:srgbClr val="00B0F0"/>
                        </a:solidFill>
                        <a:ln w="9525">
                          <a:noFill/>
                          <a:miter lim="800000"/>
                          <a:headEnd/>
                          <a:tailEnd/>
                        </a:ln>
                      </wps:spPr>
                      <wps:txbx>
                        <w:txbxContent>
                          <w:p w:rsidR="0066274E" w:rsidRPr="00E5790D" w:rsidRDefault="00B7415B" w:rsidP="0066274E">
                            <w:pPr>
                              <w:jc w:val="center"/>
                              <w:rPr>
                                <w:rFonts w:ascii="Broadway" w:hAnsi="Broadway"/>
                                <w:color w:val="A8D08D" w:themeColor="accent6" w:themeTint="99"/>
                                <w:sz w:val="56"/>
                                <w:szCs w:val="56"/>
                              </w:rPr>
                            </w:pPr>
                            <w:r>
                              <w:rPr>
                                <w:rFonts w:ascii="Broadway" w:hAnsi="Broadway"/>
                                <w:color w:val="A8D08D" w:themeColor="accent6" w:themeTint="99"/>
                                <w:sz w:val="56"/>
                                <w:szCs w:val="56"/>
                              </w:rPr>
                              <w:t>Count</w:t>
                            </w:r>
                            <w:r w:rsidR="0066274E" w:rsidRPr="00E5790D">
                              <w:rPr>
                                <w:rFonts w:ascii="Broadway" w:hAnsi="Broadway"/>
                                <w:color w:val="A8D08D" w:themeColor="accent6" w:themeTint="99"/>
                                <w:sz w:val="56"/>
                                <w:szCs w:val="56"/>
                              </w:rPr>
                              <w:t>y</w:t>
                            </w:r>
                            <w:r w:rsidR="0066274E" w:rsidRPr="00E5790D">
                              <w:rPr>
                                <w:rFonts w:ascii="Broadway" w:hAnsi="Broadway"/>
                                <w:sz w:val="56"/>
                                <w:szCs w:val="56"/>
                              </w:rPr>
                              <w:t xml:space="preserve"> </w:t>
                            </w:r>
                            <w:r w:rsidR="0066274E" w:rsidRPr="00E5790D">
                              <w:rPr>
                                <w:rFonts w:ascii="Broadway" w:hAnsi="Broadway"/>
                                <w:color w:val="A8D08D" w:themeColor="accent6" w:themeTint="99"/>
                                <w:sz w:val="56"/>
                                <w:szCs w:val="56"/>
                              </w:rPr>
                              <w:t>Fest</w:t>
                            </w:r>
                          </w:p>
                          <w:p w:rsidR="0066274E" w:rsidRPr="0066274E" w:rsidRDefault="009003C5" w:rsidP="0066274E">
                            <w:pPr>
                              <w:jc w:val="center"/>
                              <w:rPr>
                                <w:rFonts w:ascii="Broadway" w:hAnsi="Broadway"/>
                                <w:color w:val="A8D08D" w:themeColor="accent6" w:themeTint="99"/>
                                <w:sz w:val="44"/>
                                <w:szCs w:val="44"/>
                              </w:rPr>
                            </w:pPr>
                            <w:r>
                              <w:rPr>
                                <w:rFonts w:ascii="Broadway" w:hAnsi="Broadway"/>
                                <w:color w:val="A8D08D" w:themeColor="accent6" w:themeTint="99"/>
                                <w:sz w:val="44"/>
                                <w:szCs w:val="44"/>
                              </w:rPr>
                              <w:t>Community Partner</w:t>
                            </w:r>
                            <w:r w:rsidR="0066274E" w:rsidRPr="0066274E">
                              <w:rPr>
                                <w:rFonts w:ascii="Broadway" w:hAnsi="Broadway"/>
                                <w:color w:val="A8D08D" w:themeColor="accent6" w:themeTint="99"/>
                                <w:sz w:val="44"/>
                                <w:szCs w:val="44"/>
                              </w:rPr>
                              <w:t xml:space="preserve"> Packet</w:t>
                            </w:r>
                          </w:p>
                          <w:p w:rsidR="0066274E" w:rsidRPr="0066274E" w:rsidRDefault="0066274E" w:rsidP="0066274E">
                            <w:pPr>
                              <w:jc w:val="center"/>
                              <w:rPr>
                                <w:rFonts w:ascii="Broadway" w:hAnsi="Broadway"/>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5F8B" id="_x0000_s1027" type="#_x0000_t202" style="position:absolute;margin-left:0;margin-top:91.5pt;width:371.25pt;height:74.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" fillcolor="#00b0f0" stroked="f">
                <v:textbox>
                  <w:txbxContent>
                    <w:p w:rsidR="0066274E" w:rsidRPr="00E5790D" w:rsidRDefault="00B7415B" w:rsidP="0066274E">
                      <w:pPr>
                        <w:jc w:val="center"/>
                        <w:rPr>
                          <w:rFonts w:ascii="Broadway" w:hAnsi="Broadway"/>
                          <w:color w:val="A8D08D" w:themeColor="accent6" w:themeTint="99"/>
                          <w:sz w:val="56"/>
                          <w:szCs w:val="56"/>
                        </w:rPr>
                      </w:pPr>
                      <w:r>
                        <w:rPr>
                          <w:rFonts w:ascii="Broadway" w:hAnsi="Broadway"/>
                          <w:color w:val="A8D08D" w:themeColor="accent6" w:themeTint="99"/>
                          <w:sz w:val="56"/>
                          <w:szCs w:val="56"/>
                        </w:rPr>
                        <w:t>Count</w:t>
                      </w:r>
                      <w:r w:rsidR="0066274E" w:rsidRPr="00E5790D">
                        <w:rPr>
                          <w:rFonts w:ascii="Broadway" w:hAnsi="Broadway"/>
                          <w:color w:val="A8D08D" w:themeColor="accent6" w:themeTint="99"/>
                          <w:sz w:val="56"/>
                          <w:szCs w:val="56"/>
                        </w:rPr>
                        <w:t>y</w:t>
                      </w:r>
                      <w:r w:rsidR="0066274E" w:rsidRPr="00E5790D">
                        <w:rPr>
                          <w:rFonts w:ascii="Broadway" w:hAnsi="Broadway"/>
                          <w:sz w:val="56"/>
                          <w:szCs w:val="56"/>
                        </w:rPr>
                        <w:t xml:space="preserve"> </w:t>
                      </w:r>
                      <w:r w:rsidR="0066274E" w:rsidRPr="00E5790D">
                        <w:rPr>
                          <w:rFonts w:ascii="Broadway" w:hAnsi="Broadway"/>
                          <w:color w:val="A8D08D" w:themeColor="accent6" w:themeTint="99"/>
                          <w:sz w:val="56"/>
                          <w:szCs w:val="56"/>
                        </w:rPr>
                        <w:t>Fest</w:t>
                      </w:r>
                    </w:p>
                    <w:p w:rsidR="0066274E" w:rsidRPr="0066274E" w:rsidRDefault="009003C5" w:rsidP="0066274E">
                      <w:pPr>
                        <w:jc w:val="center"/>
                        <w:rPr>
                          <w:rFonts w:ascii="Broadway" w:hAnsi="Broadway"/>
                          <w:color w:val="A8D08D" w:themeColor="accent6" w:themeTint="99"/>
                          <w:sz w:val="44"/>
                          <w:szCs w:val="44"/>
                        </w:rPr>
                      </w:pPr>
                      <w:r>
                        <w:rPr>
                          <w:rFonts w:ascii="Broadway" w:hAnsi="Broadway"/>
                          <w:color w:val="A8D08D" w:themeColor="accent6" w:themeTint="99"/>
                          <w:sz w:val="44"/>
                          <w:szCs w:val="44"/>
                        </w:rPr>
                        <w:t>Community Partner</w:t>
                      </w:r>
                      <w:r w:rsidR="0066274E" w:rsidRPr="0066274E">
                        <w:rPr>
                          <w:rFonts w:ascii="Broadway" w:hAnsi="Broadway"/>
                          <w:color w:val="A8D08D" w:themeColor="accent6" w:themeTint="99"/>
                          <w:sz w:val="44"/>
                          <w:szCs w:val="44"/>
                        </w:rPr>
                        <w:t xml:space="preserve"> Packet</w:t>
                      </w:r>
                    </w:p>
                    <w:p w:rsidR="0066274E" w:rsidRPr="0066274E" w:rsidRDefault="0066274E" w:rsidP="0066274E">
                      <w:pPr>
                        <w:jc w:val="center"/>
                        <w:rPr>
                          <w:rFonts w:ascii="Broadway" w:hAnsi="Broadway"/>
                          <w:sz w:val="40"/>
                          <w:szCs w:val="40"/>
                        </w:rPr>
                      </w:pPr>
                    </w:p>
                  </w:txbxContent>
                </v:textbox>
                <w10:wrap anchorx="margin" anchory="page"/>
              </v:shape>
            </w:pict>
          </mc:Fallback>
        </mc:AlternateContent>
      </w:r>
    </w:p>
    <w:p w:rsidR="0066274E" w:rsidRDefault="0066274E"/>
    <w:p w:rsidR="0066274E" w:rsidRDefault="0066274E"/>
    <w:p w:rsidR="0066274E" w:rsidRPr="00935FF3" w:rsidRDefault="0066274E" w:rsidP="00D64FF5">
      <w:pPr>
        <w:rPr>
          <w:sz w:val="20"/>
          <w:szCs w:val="20"/>
        </w:rPr>
      </w:pPr>
    </w:p>
    <w:p w:rsidR="007744BC" w:rsidRDefault="0066274E" w:rsidP="00935FF3">
      <w:pPr>
        <w:ind w:firstLine="720"/>
        <w:jc w:val="center"/>
        <w:rPr>
          <w:sz w:val="20"/>
          <w:szCs w:val="20"/>
        </w:rPr>
      </w:pPr>
      <w:r w:rsidRPr="00935FF3">
        <w:rPr>
          <w:sz w:val="20"/>
          <w:szCs w:val="20"/>
        </w:rPr>
        <w:t xml:space="preserve">Presented By: King William County Parks and Recreation </w:t>
      </w:r>
    </w:p>
    <w:p w:rsidR="00935FF3" w:rsidRPr="00BC2FDA" w:rsidRDefault="00B506D3" w:rsidP="00935FF3">
      <w:pPr>
        <w:ind w:firstLine="720"/>
        <w:jc w:val="center"/>
        <w:rPr>
          <w:rFonts w:ascii="Arial" w:hAnsi="Arial" w:cs="Arial"/>
          <w:b/>
          <w:sz w:val="20"/>
          <w:szCs w:val="20"/>
        </w:rPr>
      </w:pPr>
      <w:r>
        <w:rPr>
          <w:rFonts w:ascii="Arial" w:hAnsi="Arial" w:cs="Arial"/>
          <w:b/>
          <w:sz w:val="20"/>
          <w:szCs w:val="20"/>
        </w:rPr>
        <w:t>August 1</w:t>
      </w:r>
      <w:r w:rsidR="00856A07">
        <w:rPr>
          <w:rFonts w:ascii="Arial" w:hAnsi="Arial" w:cs="Arial"/>
          <w:b/>
          <w:sz w:val="20"/>
          <w:szCs w:val="20"/>
        </w:rPr>
        <w:t>8</w:t>
      </w:r>
      <w:r w:rsidR="00206C4D">
        <w:rPr>
          <w:rFonts w:ascii="Arial" w:hAnsi="Arial" w:cs="Arial"/>
          <w:b/>
          <w:sz w:val="20"/>
          <w:szCs w:val="20"/>
        </w:rPr>
        <w:t>, 201</w:t>
      </w:r>
      <w:r w:rsidR="00856A07">
        <w:rPr>
          <w:rFonts w:ascii="Arial" w:hAnsi="Arial" w:cs="Arial"/>
          <w:b/>
          <w:sz w:val="20"/>
          <w:szCs w:val="20"/>
        </w:rPr>
        <w:t>8</w:t>
      </w:r>
    </w:p>
    <w:p w:rsidR="00935FF3" w:rsidRPr="00BC2FDA" w:rsidRDefault="00B506D3" w:rsidP="00935FF3">
      <w:pPr>
        <w:ind w:firstLine="720"/>
        <w:jc w:val="center"/>
        <w:rPr>
          <w:rFonts w:ascii="Arial" w:hAnsi="Arial" w:cs="Arial"/>
          <w:b/>
          <w:sz w:val="20"/>
          <w:szCs w:val="20"/>
        </w:rPr>
      </w:pPr>
      <w:r>
        <w:rPr>
          <w:rFonts w:ascii="Arial" w:hAnsi="Arial" w:cs="Arial"/>
          <w:b/>
          <w:sz w:val="20"/>
          <w:szCs w:val="20"/>
        </w:rPr>
        <w:t>1</w:t>
      </w:r>
      <w:r w:rsidR="00856A07">
        <w:rPr>
          <w:rFonts w:ascii="Arial" w:hAnsi="Arial" w:cs="Arial"/>
          <w:b/>
          <w:sz w:val="20"/>
          <w:szCs w:val="20"/>
        </w:rPr>
        <w:t>0</w:t>
      </w:r>
      <w:r w:rsidR="00935FF3" w:rsidRPr="00BC2FDA">
        <w:rPr>
          <w:rFonts w:ascii="Arial" w:hAnsi="Arial" w:cs="Arial"/>
          <w:b/>
          <w:sz w:val="20"/>
          <w:szCs w:val="20"/>
        </w:rPr>
        <w:t>:00am-</w:t>
      </w:r>
      <w:r w:rsidR="00856A07">
        <w:rPr>
          <w:rFonts w:ascii="Arial" w:hAnsi="Arial" w:cs="Arial"/>
          <w:b/>
          <w:sz w:val="20"/>
          <w:szCs w:val="20"/>
        </w:rPr>
        <w:t>2</w:t>
      </w:r>
      <w:r w:rsidR="00935FF3" w:rsidRPr="00BC2FDA">
        <w:rPr>
          <w:rFonts w:ascii="Arial" w:hAnsi="Arial" w:cs="Arial"/>
          <w:b/>
          <w:sz w:val="20"/>
          <w:szCs w:val="20"/>
        </w:rPr>
        <w:t>:00pm</w:t>
      </w:r>
    </w:p>
    <w:p w:rsidR="00E5790D" w:rsidRDefault="00B506D3" w:rsidP="00EE677A">
      <w:pPr>
        <w:ind w:firstLine="720"/>
        <w:jc w:val="center"/>
        <w:rPr>
          <w:rFonts w:ascii="Arial" w:hAnsi="Arial" w:cs="Arial"/>
          <w:b/>
          <w:sz w:val="20"/>
          <w:szCs w:val="20"/>
        </w:rPr>
      </w:pPr>
      <w:r>
        <w:rPr>
          <w:rFonts w:ascii="Arial" w:hAnsi="Arial" w:cs="Arial"/>
          <w:b/>
          <w:sz w:val="20"/>
          <w:szCs w:val="20"/>
        </w:rPr>
        <w:t>King William Rec Park</w:t>
      </w:r>
    </w:p>
    <w:p w:rsidR="007744BC" w:rsidRDefault="009003C5" w:rsidP="009003C5">
      <w:pPr>
        <w:ind w:firstLine="720"/>
        <w:jc w:val="center"/>
        <w:rPr>
          <w:rFonts w:ascii="Arial" w:hAnsi="Arial" w:cs="Arial"/>
          <w:b/>
          <w:sz w:val="18"/>
          <w:szCs w:val="18"/>
        </w:rPr>
      </w:pPr>
      <w:r w:rsidRPr="00240C2B">
        <w:rPr>
          <w:rFonts w:ascii="Arial" w:hAnsi="Arial" w:cs="Arial"/>
          <w:b/>
          <w:sz w:val="18"/>
          <w:szCs w:val="18"/>
        </w:rPr>
        <w:t xml:space="preserve">We need all </w:t>
      </w:r>
      <w:r>
        <w:rPr>
          <w:rFonts w:ascii="Arial" w:hAnsi="Arial" w:cs="Arial"/>
          <w:b/>
          <w:sz w:val="18"/>
          <w:szCs w:val="18"/>
        </w:rPr>
        <w:t>Community Partner</w:t>
      </w:r>
      <w:r w:rsidRPr="00240C2B">
        <w:rPr>
          <w:rFonts w:ascii="Arial" w:hAnsi="Arial" w:cs="Arial"/>
          <w:b/>
          <w:sz w:val="18"/>
          <w:szCs w:val="18"/>
        </w:rPr>
        <w:t xml:space="preserve"> ap</w:t>
      </w:r>
      <w:r w:rsidR="00206C4D">
        <w:rPr>
          <w:rFonts w:ascii="Arial" w:hAnsi="Arial" w:cs="Arial"/>
          <w:b/>
          <w:sz w:val="18"/>
          <w:szCs w:val="18"/>
        </w:rPr>
        <w:t xml:space="preserve">plications turned in by August </w:t>
      </w:r>
      <w:r w:rsidR="00856A07">
        <w:rPr>
          <w:rFonts w:ascii="Arial" w:hAnsi="Arial" w:cs="Arial"/>
          <w:b/>
          <w:sz w:val="18"/>
          <w:szCs w:val="18"/>
        </w:rPr>
        <w:t>3</w:t>
      </w:r>
      <w:r w:rsidR="00206C4D">
        <w:rPr>
          <w:rFonts w:ascii="Arial" w:hAnsi="Arial" w:cs="Arial"/>
          <w:b/>
          <w:sz w:val="18"/>
          <w:szCs w:val="18"/>
        </w:rPr>
        <w:t>, 201</w:t>
      </w:r>
      <w:r w:rsidR="00856A07">
        <w:rPr>
          <w:rFonts w:ascii="Arial" w:hAnsi="Arial" w:cs="Arial"/>
          <w:b/>
          <w:sz w:val="18"/>
          <w:szCs w:val="18"/>
        </w:rPr>
        <w:t>8</w:t>
      </w:r>
      <w:r w:rsidRPr="00240C2B">
        <w:rPr>
          <w:rFonts w:ascii="Arial" w:hAnsi="Arial" w:cs="Arial"/>
          <w:b/>
          <w:sz w:val="18"/>
          <w:szCs w:val="18"/>
        </w:rPr>
        <w:t xml:space="preserve"> to ensure enoug</w:t>
      </w:r>
      <w:r>
        <w:rPr>
          <w:rFonts w:ascii="Arial" w:hAnsi="Arial" w:cs="Arial"/>
          <w:b/>
          <w:sz w:val="18"/>
          <w:szCs w:val="18"/>
        </w:rPr>
        <w:t>h time to review/approve Community Partners</w:t>
      </w:r>
    </w:p>
    <w:p w:rsidR="00E5790D" w:rsidRPr="009003C5" w:rsidRDefault="00D64FF5" w:rsidP="009003C5">
      <w:pPr>
        <w:ind w:firstLine="720"/>
        <w:jc w:val="center"/>
        <w:rPr>
          <w:rFonts w:ascii="Arial" w:hAnsi="Arial" w:cs="Arial"/>
          <w:b/>
          <w:sz w:val="18"/>
          <w:szCs w:val="18"/>
        </w:rPr>
      </w:pPr>
      <w:r w:rsidRPr="00483187">
        <w:rPr>
          <w:noProof/>
          <w:sz w:val="18"/>
          <w:szCs w:val="18"/>
        </w:rPr>
        <mc:AlternateContent>
          <mc:Choice Requires="wps">
            <w:drawing>
              <wp:anchor distT="0" distB="0" distL="114300" distR="114300" simplePos="0" relativeHeight="251674624" behindDoc="0" locked="0" layoutInCell="1" allowOverlap="1" wp14:anchorId="734181B9" wp14:editId="331A9D87">
                <wp:simplePos x="0" y="0"/>
                <wp:positionH relativeFrom="margin">
                  <wp:posOffset>-635</wp:posOffset>
                </wp:positionH>
                <wp:positionV relativeFrom="paragraph">
                  <wp:posOffset>198120</wp:posOffset>
                </wp:positionV>
                <wp:extent cx="2962275" cy="4476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962275" cy="447675"/>
                        </a:xfrm>
                        <a:prstGeom prst="rect">
                          <a:avLst/>
                        </a:prstGeom>
                        <a:noFill/>
                        <a:ln>
                          <a:noFill/>
                        </a:ln>
                        <a:effectLst/>
                      </wps:spPr>
                      <wps:txbx>
                        <w:txbxContent>
                          <w:p w:rsidR="00935FF3" w:rsidRPr="00E5790D" w:rsidRDefault="00935FF3" w:rsidP="00D64FF5">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w:t>
                            </w:r>
                            <w:r w:rsidR="00B7415B">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 is Count</w:t>
                            </w: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 Fest?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81B9" id="Text Box 9" o:spid="_x0000_s1028" type="#_x0000_t202" style="position:absolute;left:0;text-align:left;margin-left:-.05pt;margin-top:15.6pt;width:233.25pt;height:35.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" filled="f" stroked="f">
                <v:textbox>
                  <w:txbxContent>
                    <w:p w:rsidR="00935FF3" w:rsidRPr="00E5790D" w:rsidRDefault="00935FF3" w:rsidP="00D64FF5">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w:t>
                      </w:r>
                      <w:r w:rsidR="00B7415B">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 is Count</w:t>
                      </w: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 Fest?</w:t>
                      </w:r>
                    </w:p>
                  </w:txbxContent>
                </v:textbox>
                <w10:wrap anchorx="margin"/>
              </v:shape>
            </w:pict>
          </mc:Fallback>
        </mc:AlternateContent>
      </w:r>
    </w:p>
    <w:p w:rsidR="00D64FF5" w:rsidRDefault="00D64FF5" w:rsidP="0066274E">
      <w:pPr>
        <w:rPr>
          <w:rFonts w:ascii="Arial" w:hAnsi="Arial" w:cs="Arial"/>
          <w:sz w:val="24"/>
          <w:szCs w:val="24"/>
        </w:rPr>
      </w:pPr>
    </w:p>
    <w:p w:rsidR="0018382C" w:rsidRPr="004F2071" w:rsidRDefault="00935FF3" w:rsidP="007744BC">
      <w:pPr>
        <w:ind w:firstLine="720"/>
        <w:rPr>
          <w:rFonts w:ascii="Arial" w:hAnsi="Arial" w:cs="Arial"/>
          <w:sz w:val="24"/>
          <w:szCs w:val="24"/>
        </w:rPr>
      </w:pPr>
      <w:r w:rsidRPr="004F2071">
        <w:rPr>
          <w:rFonts w:ascii="Arial" w:hAnsi="Arial" w:cs="Arial"/>
          <w:sz w:val="24"/>
          <w:szCs w:val="24"/>
        </w:rPr>
        <w:t>King William County Parks and Recreation will be hosting a Community event on Saturday</w:t>
      </w:r>
      <w:r w:rsidR="007744BC">
        <w:rPr>
          <w:rFonts w:ascii="Arial" w:hAnsi="Arial" w:cs="Arial"/>
          <w:sz w:val="24"/>
          <w:szCs w:val="24"/>
        </w:rPr>
        <w:t>,</w:t>
      </w:r>
      <w:r w:rsidRPr="004F2071">
        <w:rPr>
          <w:rFonts w:ascii="Arial" w:hAnsi="Arial" w:cs="Arial"/>
          <w:sz w:val="24"/>
          <w:szCs w:val="24"/>
        </w:rPr>
        <w:t xml:space="preserve"> </w:t>
      </w:r>
      <w:r w:rsidR="007744BC">
        <w:rPr>
          <w:rFonts w:ascii="Arial" w:hAnsi="Arial" w:cs="Arial"/>
          <w:sz w:val="24"/>
          <w:szCs w:val="24"/>
        </w:rPr>
        <w:t xml:space="preserve">August </w:t>
      </w:r>
      <w:r w:rsidR="00B506D3">
        <w:rPr>
          <w:rFonts w:ascii="Arial" w:hAnsi="Arial" w:cs="Arial"/>
          <w:sz w:val="24"/>
          <w:szCs w:val="24"/>
        </w:rPr>
        <w:t>1</w:t>
      </w:r>
      <w:r w:rsidR="00856A07">
        <w:rPr>
          <w:rFonts w:ascii="Arial" w:hAnsi="Arial" w:cs="Arial"/>
          <w:sz w:val="24"/>
          <w:szCs w:val="24"/>
        </w:rPr>
        <w:t>8</w:t>
      </w:r>
      <w:r w:rsidR="00206C4D">
        <w:rPr>
          <w:rFonts w:ascii="Arial" w:hAnsi="Arial" w:cs="Arial"/>
          <w:sz w:val="24"/>
          <w:szCs w:val="24"/>
        </w:rPr>
        <w:t>, 201</w:t>
      </w:r>
      <w:r w:rsidR="00856A07">
        <w:rPr>
          <w:rFonts w:ascii="Arial" w:hAnsi="Arial" w:cs="Arial"/>
          <w:sz w:val="24"/>
          <w:szCs w:val="24"/>
        </w:rPr>
        <w:t>8</w:t>
      </w:r>
      <w:r w:rsidRPr="004F2071">
        <w:rPr>
          <w:rFonts w:ascii="Arial" w:hAnsi="Arial" w:cs="Arial"/>
          <w:sz w:val="24"/>
          <w:szCs w:val="24"/>
        </w:rPr>
        <w:t xml:space="preserve">. This event will be a great way for the citizens of King William to come together and enjoy a day filled with </w:t>
      </w:r>
      <w:r w:rsidR="0018382C" w:rsidRPr="004F2071">
        <w:rPr>
          <w:rFonts w:ascii="Arial" w:hAnsi="Arial" w:cs="Arial"/>
          <w:sz w:val="24"/>
          <w:szCs w:val="24"/>
        </w:rPr>
        <w:t>food, music, and all around fun that the entire family will enjoy</w:t>
      </w:r>
      <w:r w:rsidRPr="004F2071">
        <w:rPr>
          <w:rFonts w:ascii="Arial" w:hAnsi="Arial" w:cs="Arial"/>
          <w:sz w:val="24"/>
          <w:szCs w:val="24"/>
        </w:rPr>
        <w:t xml:space="preserve">. </w:t>
      </w:r>
    </w:p>
    <w:p w:rsidR="00935FF3" w:rsidRPr="004F2071" w:rsidRDefault="00B7415B" w:rsidP="0066274E">
      <w:pPr>
        <w:rPr>
          <w:rFonts w:ascii="Arial" w:hAnsi="Arial" w:cs="Arial"/>
          <w:sz w:val="24"/>
          <w:szCs w:val="24"/>
        </w:rPr>
      </w:pPr>
      <w:r>
        <w:rPr>
          <w:rFonts w:ascii="Arial" w:hAnsi="Arial" w:cs="Arial"/>
          <w:sz w:val="24"/>
          <w:szCs w:val="24"/>
        </w:rPr>
        <w:t>Count</w:t>
      </w:r>
      <w:r w:rsidR="00935FF3" w:rsidRPr="004F2071">
        <w:rPr>
          <w:rFonts w:ascii="Arial" w:hAnsi="Arial" w:cs="Arial"/>
          <w:sz w:val="24"/>
          <w:szCs w:val="24"/>
        </w:rPr>
        <w:t xml:space="preserve">y Fest will be a great opportunity for local businesses and Organizations to reach out to the </w:t>
      </w:r>
      <w:r w:rsidR="0018382C" w:rsidRPr="004F2071">
        <w:rPr>
          <w:rFonts w:ascii="Arial" w:hAnsi="Arial" w:cs="Arial"/>
          <w:sz w:val="24"/>
          <w:szCs w:val="24"/>
        </w:rPr>
        <w:t>community!</w:t>
      </w:r>
    </w:p>
    <w:p w:rsidR="00D64FF5" w:rsidRDefault="005044D9" w:rsidP="0066274E">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0884C364" wp14:editId="68487737">
                <wp:simplePos x="0" y="0"/>
                <wp:positionH relativeFrom="margin">
                  <wp:align>left</wp:align>
                </wp:positionH>
                <wp:positionV relativeFrom="paragraph">
                  <wp:posOffset>190500</wp:posOffset>
                </wp:positionV>
                <wp:extent cx="1828800" cy="3524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828800" cy="352425"/>
                        </a:xfrm>
                        <a:prstGeom prst="rect">
                          <a:avLst/>
                        </a:prstGeom>
                        <a:noFill/>
                        <a:ln>
                          <a:noFill/>
                        </a:ln>
                        <a:effectLst/>
                      </wps:spPr>
                      <wps:txbx>
                        <w:txbxContent>
                          <w:p w:rsidR="00E5790D" w:rsidRDefault="005044D9"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Becoming a Community Partner</w:t>
                            </w:r>
                            <w:r w:rsidR="00EE677A">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422516" w:rsidRPr="00E5790D" w:rsidRDefault="00422516"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4C364" id="Text Box 5" o:spid="_x0000_s1029" type="#_x0000_t202" style="position:absolute;margin-left:0;margin-top:15pt;width:2in;height:27.75pt;z-index:25166745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" filled="f" stroked="f">
                <v:textbox>
                  <w:txbxContent>
                    <w:p w:rsidR="00E5790D" w:rsidRDefault="005044D9"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Becoming a Community Partner</w:t>
                      </w:r>
                      <w:r w:rsidR="00EE677A">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422516" w:rsidRPr="00E5790D" w:rsidRDefault="00422516"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rsidR="00935FF3" w:rsidRPr="004F2071" w:rsidRDefault="00935FF3" w:rsidP="0066274E">
      <w:pPr>
        <w:rPr>
          <w:rFonts w:ascii="Arial" w:hAnsi="Arial" w:cs="Arial"/>
        </w:rPr>
      </w:pPr>
    </w:p>
    <w:p w:rsidR="00D64FF5" w:rsidRDefault="005044D9" w:rsidP="00D64FF5">
      <w:pPr>
        <w:rPr>
          <w:rFonts w:ascii="Arial" w:hAnsi="Arial" w:cs="Arial"/>
          <w:sz w:val="24"/>
          <w:szCs w:val="24"/>
        </w:rPr>
      </w:pPr>
      <w:r w:rsidRPr="005044D9">
        <w:rPr>
          <w:rFonts w:ascii="Arial" w:hAnsi="Arial" w:cs="Arial"/>
          <w:sz w:val="24"/>
          <w:szCs w:val="24"/>
        </w:rPr>
        <w:t>Community Partners help create a family friendly fun atmosphere for event attendees. With their support, we are able to provide free activities, offering face to face interactions with children and families. As a Community member, you are required to provide an interactive game of hands-on activity including supplies, equipment and staff needed to be successful for the duration of the event.</w:t>
      </w:r>
    </w:p>
    <w:p w:rsidR="005044D9" w:rsidRPr="005044D9" w:rsidRDefault="005044D9" w:rsidP="00D64FF5">
      <w:pPr>
        <w:rPr>
          <w:rFonts w:ascii="Arial" w:hAnsi="Arial" w:cs="Arial"/>
          <w:sz w:val="24"/>
          <w:szCs w:val="24"/>
        </w:rPr>
      </w:pPr>
      <w:r>
        <w:rPr>
          <w:rFonts w:ascii="Arial" w:hAnsi="Arial" w:cs="Arial"/>
          <w:sz w:val="24"/>
          <w:szCs w:val="24"/>
        </w:rPr>
        <w:t xml:space="preserve">Community Partners may be offered a free or discounted booth in exchange for providing a children’s activity for event attendees. Approval to participate as a community partner is contingent upon review and approval of your </w:t>
      </w:r>
      <w:r w:rsidRPr="005044D9">
        <w:rPr>
          <w:rFonts w:ascii="Arial" w:hAnsi="Arial" w:cs="Arial"/>
          <w:b/>
          <w:sz w:val="24"/>
          <w:szCs w:val="24"/>
        </w:rPr>
        <w:t>Community Partner Application</w:t>
      </w:r>
    </w:p>
    <w:p w:rsidR="00BC2FDA" w:rsidRDefault="00D64FF5" w:rsidP="0066274E">
      <w:pPr>
        <w:rPr>
          <w:rFonts w:ascii="Arial" w:hAnsi="Arial" w:cs="Arial"/>
          <w:sz w:val="24"/>
          <w:szCs w:val="24"/>
        </w:rPr>
      </w:pPr>
      <w:r>
        <w:rPr>
          <w:noProof/>
        </w:rPr>
        <mc:AlternateContent>
          <mc:Choice Requires="wps">
            <w:drawing>
              <wp:anchor distT="0" distB="0" distL="114300" distR="114300" simplePos="0" relativeHeight="251688960" behindDoc="0" locked="0" layoutInCell="1" allowOverlap="1" wp14:anchorId="3F127968" wp14:editId="42C8715C">
                <wp:simplePos x="0" y="0"/>
                <wp:positionH relativeFrom="margin">
                  <wp:align>left</wp:align>
                </wp:positionH>
                <wp:positionV relativeFrom="paragraph">
                  <wp:posOffset>15875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C2FDA" w:rsidRPr="00E5790D" w:rsidRDefault="000E4DCF" w:rsidP="00BC2FDA">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Approval of product, services, activites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127968" id="Text Box 16" o:spid="_x0000_s1030" type="#_x0000_t202" style="position:absolute;margin-left:0;margin-top:1.25pt;width:2in;height:2in;z-index:2516889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vA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" filled="f" stroked="f">
                <v:textbox style="mso-fit-shape-to-text:t">
                  <w:txbxContent>
                    <w:p w:rsidR="00BC2FDA" w:rsidRPr="00E5790D" w:rsidRDefault="000E4DCF" w:rsidP="00BC2FDA">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Approval of product, services, activites</w:t>
                      </w:r>
                    </w:p>
                  </w:txbxContent>
                </v:textbox>
                <w10:wrap anchorx="margin"/>
              </v:shape>
            </w:pict>
          </mc:Fallback>
        </mc:AlternateContent>
      </w:r>
    </w:p>
    <w:p w:rsidR="0066274E" w:rsidRPr="004F2071" w:rsidRDefault="00AF2606" w:rsidP="000E4DCF">
      <w:pPr>
        <w:pStyle w:val="ListParagraph"/>
        <w:numPr>
          <w:ilvl w:val="0"/>
          <w:numId w:val="8"/>
        </w:numPr>
        <w:rPr>
          <w:rFonts w:ascii="Arial" w:hAnsi="Arial" w:cs="Arial"/>
          <w:sz w:val="24"/>
          <w:szCs w:val="24"/>
        </w:rPr>
      </w:pPr>
      <w:r>
        <w:rPr>
          <w:rFonts w:ascii="Arial" w:hAnsi="Arial" w:cs="Arial"/>
          <w:sz w:val="24"/>
          <w:szCs w:val="24"/>
        </w:rPr>
        <w:t>Community Partner</w:t>
      </w:r>
      <w:r w:rsidR="009003C5">
        <w:rPr>
          <w:rFonts w:ascii="Arial" w:hAnsi="Arial" w:cs="Arial"/>
          <w:sz w:val="24"/>
          <w:szCs w:val="24"/>
        </w:rPr>
        <w:t>s</w:t>
      </w:r>
      <w:r w:rsidR="000E4DCF" w:rsidRPr="004F2071">
        <w:rPr>
          <w:rFonts w:ascii="Arial" w:hAnsi="Arial" w:cs="Arial"/>
          <w:sz w:val="24"/>
          <w:szCs w:val="24"/>
        </w:rPr>
        <w:t xml:space="preserve"> are required to provide a complete list of all items to be sold and/or services/activities to be conducted at their booth</w:t>
      </w:r>
      <w:r w:rsidR="00E5790D" w:rsidRPr="004F2071">
        <w:rPr>
          <w:rFonts w:ascii="Arial" w:hAnsi="Arial" w:cs="Arial"/>
          <w:sz w:val="24"/>
          <w:szCs w:val="24"/>
        </w:rPr>
        <w:t xml:space="preserve">. </w:t>
      </w:r>
    </w:p>
    <w:p w:rsidR="00E5790D" w:rsidRPr="004F2071" w:rsidRDefault="000E4DCF" w:rsidP="000E4DCF">
      <w:pPr>
        <w:pStyle w:val="ListParagraph"/>
        <w:numPr>
          <w:ilvl w:val="0"/>
          <w:numId w:val="8"/>
        </w:numPr>
        <w:rPr>
          <w:rFonts w:ascii="Arial" w:hAnsi="Arial" w:cs="Arial"/>
          <w:sz w:val="24"/>
          <w:szCs w:val="24"/>
        </w:rPr>
      </w:pPr>
      <w:r w:rsidRPr="004F2071">
        <w:rPr>
          <w:rFonts w:ascii="Arial" w:hAnsi="Arial" w:cs="Arial"/>
          <w:sz w:val="24"/>
          <w:szCs w:val="24"/>
        </w:rPr>
        <w:t>Please keep in mind that this is a family friendly event when selecting items, activities &amp; services</w:t>
      </w:r>
    </w:p>
    <w:p w:rsidR="00E5790D" w:rsidRPr="004F2071" w:rsidRDefault="00AF2606" w:rsidP="000E4DCF">
      <w:pPr>
        <w:pStyle w:val="ListParagraph"/>
        <w:numPr>
          <w:ilvl w:val="0"/>
          <w:numId w:val="8"/>
        </w:numPr>
        <w:rPr>
          <w:rFonts w:ascii="Arial" w:hAnsi="Arial" w:cs="Arial"/>
          <w:sz w:val="24"/>
          <w:szCs w:val="24"/>
        </w:rPr>
      </w:pPr>
      <w:r>
        <w:rPr>
          <w:rFonts w:ascii="Arial" w:hAnsi="Arial" w:cs="Arial"/>
          <w:sz w:val="24"/>
          <w:szCs w:val="24"/>
        </w:rPr>
        <w:t>Community Partners</w:t>
      </w:r>
      <w:r w:rsidR="000E4DCF" w:rsidRPr="004F2071">
        <w:rPr>
          <w:rFonts w:ascii="Arial" w:hAnsi="Arial" w:cs="Arial"/>
          <w:sz w:val="24"/>
          <w:szCs w:val="24"/>
        </w:rPr>
        <w:t xml:space="preserve"> will not be permitted to sell items, provide services of conduct activities that are not pre- approved.</w:t>
      </w:r>
    </w:p>
    <w:p w:rsidR="00E5790D" w:rsidRPr="004F2071" w:rsidRDefault="000E4DCF" w:rsidP="00E5790D">
      <w:pPr>
        <w:pStyle w:val="ListParagraph"/>
        <w:numPr>
          <w:ilvl w:val="0"/>
          <w:numId w:val="8"/>
        </w:numPr>
        <w:rPr>
          <w:rFonts w:ascii="Arial" w:hAnsi="Arial" w:cs="Arial"/>
          <w:sz w:val="24"/>
          <w:szCs w:val="24"/>
        </w:rPr>
      </w:pPr>
      <w:r w:rsidRPr="004F2071">
        <w:rPr>
          <w:rFonts w:ascii="Arial" w:hAnsi="Arial" w:cs="Arial"/>
          <w:sz w:val="24"/>
          <w:szCs w:val="24"/>
        </w:rPr>
        <w:t>Please note we will be only allo</w:t>
      </w:r>
      <w:r w:rsidR="00AF2606">
        <w:rPr>
          <w:rFonts w:ascii="Arial" w:hAnsi="Arial" w:cs="Arial"/>
          <w:sz w:val="24"/>
          <w:szCs w:val="24"/>
        </w:rPr>
        <w:t>wing a limited number of Community Partners</w:t>
      </w:r>
      <w:r w:rsidRPr="004F2071">
        <w:rPr>
          <w:rFonts w:ascii="Arial" w:hAnsi="Arial" w:cs="Arial"/>
          <w:sz w:val="24"/>
          <w:szCs w:val="24"/>
        </w:rPr>
        <w:t xml:space="preserve"> per category, approved on first come, first served basis.</w:t>
      </w:r>
    </w:p>
    <w:p w:rsidR="00935FF3" w:rsidRDefault="00935FF3" w:rsidP="00E5790D">
      <w:pPr>
        <w:rPr>
          <w:rFonts w:ascii="Arial" w:hAnsi="Arial" w:cs="Arial"/>
          <w:sz w:val="24"/>
          <w:szCs w:val="24"/>
        </w:rPr>
      </w:pPr>
    </w:p>
    <w:p w:rsidR="00935FF3" w:rsidRDefault="00935FF3" w:rsidP="00E5790D">
      <w:pPr>
        <w:rPr>
          <w:rFonts w:ascii="Arial" w:hAnsi="Arial" w:cs="Arial"/>
          <w:sz w:val="24"/>
          <w:szCs w:val="24"/>
        </w:rPr>
      </w:pPr>
    </w:p>
    <w:p w:rsidR="004F2071" w:rsidRDefault="005044D9" w:rsidP="005044D9">
      <w:pPr>
        <w:rPr>
          <w:rFonts w:ascii="Arial" w:hAnsi="Arial" w:cs="Arial"/>
        </w:rPr>
      </w:pPr>
      <w:r w:rsidRPr="00935FF3">
        <w:rPr>
          <w:noProof/>
          <w:sz w:val="24"/>
          <w:szCs w:val="24"/>
        </w:rPr>
        <mc:AlternateContent>
          <mc:Choice Requires="wps">
            <w:drawing>
              <wp:anchor distT="0" distB="0" distL="114300" distR="114300" simplePos="0" relativeHeight="251692032" behindDoc="0" locked="0" layoutInCell="1" allowOverlap="1" wp14:anchorId="4B356AA8" wp14:editId="5B49893E">
                <wp:simplePos x="0" y="0"/>
                <wp:positionH relativeFrom="margin">
                  <wp:align>left</wp:align>
                </wp:positionH>
                <wp:positionV relativeFrom="paragraph">
                  <wp:posOffset>1270</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5D02" w:rsidRPr="00E5790D" w:rsidRDefault="00FE5D02" w:rsidP="00FE5D02">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Event Layout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356AA8" id="Text Box 20" o:spid="_x0000_s1031" type="#_x0000_t202" style="position:absolute;margin-left:0;margin-top:.1pt;width:2in;height:2in;z-index:25169203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" filled="f" stroked="f">
                <v:textbox style="mso-fit-shape-to-text:t">
                  <w:txbxContent>
                    <w:p w:rsidR="00FE5D02" w:rsidRPr="00E5790D" w:rsidRDefault="00FE5D02" w:rsidP="00FE5D02">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Event Layout</w:t>
                      </w:r>
                    </w:p>
                  </w:txbxContent>
                </v:textbox>
                <w10:wrap anchorx="margin"/>
              </v:shape>
            </w:pict>
          </mc:Fallback>
        </mc:AlternateContent>
      </w:r>
    </w:p>
    <w:p w:rsidR="005044D9" w:rsidRPr="005044D9" w:rsidRDefault="005044D9" w:rsidP="005044D9">
      <w:pPr>
        <w:rPr>
          <w:rFonts w:ascii="Arial" w:hAnsi="Arial" w:cs="Arial"/>
        </w:rPr>
      </w:pPr>
    </w:p>
    <w:p w:rsidR="00FE5D02" w:rsidRPr="004F2071" w:rsidRDefault="00FE5D02" w:rsidP="004F2071">
      <w:pPr>
        <w:pStyle w:val="ListParagraph"/>
        <w:numPr>
          <w:ilvl w:val="0"/>
          <w:numId w:val="21"/>
        </w:numPr>
        <w:rPr>
          <w:rFonts w:ascii="Arial" w:hAnsi="Arial" w:cs="Arial"/>
        </w:rPr>
      </w:pPr>
      <w:r w:rsidRPr="004F2071">
        <w:rPr>
          <w:rFonts w:ascii="Arial" w:hAnsi="Arial" w:cs="Arial"/>
        </w:rPr>
        <w:t>A</w:t>
      </w:r>
      <w:r w:rsidR="00AF2606">
        <w:rPr>
          <w:rFonts w:ascii="Arial" w:hAnsi="Arial" w:cs="Arial"/>
        </w:rPr>
        <w:t xml:space="preserve">ll Community Partner’s </w:t>
      </w:r>
      <w:r w:rsidRPr="004F2071">
        <w:rPr>
          <w:rFonts w:ascii="Arial" w:hAnsi="Arial" w:cs="Arial"/>
        </w:rPr>
        <w:t>spots are approximately 10’ x 10’</w:t>
      </w:r>
    </w:p>
    <w:p w:rsidR="00FE5D02" w:rsidRDefault="00AF2606" w:rsidP="00FE5D02">
      <w:pPr>
        <w:pStyle w:val="ListParagraph"/>
        <w:numPr>
          <w:ilvl w:val="0"/>
          <w:numId w:val="9"/>
        </w:numPr>
        <w:rPr>
          <w:rFonts w:ascii="Arial" w:hAnsi="Arial" w:cs="Arial"/>
        </w:rPr>
      </w:pPr>
      <w:r>
        <w:rPr>
          <w:rFonts w:ascii="Arial" w:hAnsi="Arial" w:cs="Arial"/>
        </w:rPr>
        <w:t>Community Partners will be located in the Children’s area of the Event field. Electrical hook up is not available in this area. Generator Usage will be approved on a case-by-case basis</w:t>
      </w:r>
    </w:p>
    <w:p w:rsidR="00FE5D02" w:rsidRDefault="00FE5D02" w:rsidP="00FE5D02">
      <w:pPr>
        <w:pStyle w:val="ListParagraph"/>
        <w:numPr>
          <w:ilvl w:val="0"/>
          <w:numId w:val="9"/>
        </w:numPr>
        <w:rPr>
          <w:rFonts w:ascii="Arial" w:hAnsi="Arial" w:cs="Arial"/>
        </w:rPr>
      </w:pPr>
      <w:r>
        <w:rPr>
          <w:rFonts w:ascii="Arial" w:hAnsi="Arial" w:cs="Arial"/>
        </w:rPr>
        <w:t xml:space="preserve">All tents must be securely </w:t>
      </w:r>
      <w:r w:rsidRPr="00FE5D02">
        <w:rPr>
          <w:rFonts w:ascii="Arial" w:hAnsi="Arial" w:cs="Arial"/>
          <w:b/>
          <w:i/>
        </w:rPr>
        <w:t>weighted down</w:t>
      </w:r>
      <w:r>
        <w:rPr>
          <w:rFonts w:ascii="Arial" w:hAnsi="Arial" w:cs="Arial"/>
        </w:rPr>
        <w:t xml:space="preserve">. </w:t>
      </w:r>
    </w:p>
    <w:p w:rsidR="005B1DFF" w:rsidRPr="00206C4D" w:rsidRDefault="005044D9" w:rsidP="00206C4D">
      <w:pPr>
        <w:pStyle w:val="ListParagraph"/>
        <w:spacing w:line="240" w:lineRule="auto"/>
        <w:rPr>
          <w:rFonts w:ascii="Arial" w:hAnsi="Arial" w:cs="Arial"/>
          <w:highlight w:val="yellow"/>
        </w:rPr>
      </w:pPr>
      <w:r w:rsidRPr="00935FF3">
        <w:rPr>
          <w:noProof/>
          <w:sz w:val="24"/>
          <w:szCs w:val="24"/>
        </w:rPr>
        <mc:AlternateContent>
          <mc:Choice Requires="wps">
            <w:drawing>
              <wp:anchor distT="0" distB="0" distL="114300" distR="114300" simplePos="0" relativeHeight="251694080" behindDoc="0" locked="0" layoutInCell="1" allowOverlap="1" wp14:anchorId="38C424C4" wp14:editId="57C345EC">
                <wp:simplePos x="0" y="0"/>
                <wp:positionH relativeFrom="margin">
                  <wp:align>left</wp:align>
                </wp:positionH>
                <wp:positionV relativeFrom="paragraph">
                  <wp:posOffset>223520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E5D02" w:rsidRPr="00E5790D" w:rsidRDefault="005044D9" w:rsidP="00FE5D02">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 Partner</w:t>
                            </w:r>
                            <w:r w:rsid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w:t>
                            </w:r>
                            <w:r w:rsidR="00FE5D02" w:rsidRP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ec</w:t>
                            </w:r>
                            <w:r w:rsid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 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C424C4" id="Text Box 21" o:spid="_x0000_s1032" type="#_x0000_t202" style="position:absolute;left:0;text-align:left;margin-left:0;margin-top:17.6pt;width:2in;height:2in;z-index:25169408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mk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" filled="f" stroked="f">
                <v:textbox style="mso-fit-shape-to-text:t">
                  <w:txbxContent>
                    <w:p w:rsidR="00FE5D02" w:rsidRPr="00E5790D" w:rsidRDefault="005044D9" w:rsidP="00FE5D02">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 Partner</w:t>
                      </w:r>
                      <w:r w:rsid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Ch</w:t>
                      </w:r>
                      <w:r w:rsidR="00FE5D02" w:rsidRP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ec</w:t>
                      </w:r>
                      <w:r w:rsidR="00FE5D02">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 In</w:t>
                      </w:r>
                    </w:p>
                  </w:txbxContent>
                </v:textbox>
                <w10:wrap anchorx="margin"/>
              </v:shape>
            </w:pict>
          </mc:Fallback>
        </mc:AlternateContent>
      </w:r>
    </w:p>
    <w:p w:rsidR="004F2071" w:rsidRDefault="004F2071" w:rsidP="006A0154">
      <w:pPr>
        <w:jc w:val="both"/>
        <w:rPr>
          <w:rFonts w:ascii="Arial" w:hAnsi="Arial" w:cs="Arial"/>
        </w:rPr>
      </w:pPr>
    </w:p>
    <w:p w:rsidR="00FE5D02" w:rsidRDefault="00FE5D02" w:rsidP="006A0154">
      <w:pPr>
        <w:jc w:val="both"/>
        <w:rPr>
          <w:rFonts w:ascii="Arial" w:hAnsi="Arial" w:cs="Arial"/>
        </w:rPr>
      </w:pPr>
      <w:r w:rsidRPr="00FE5D02">
        <w:rPr>
          <w:rFonts w:ascii="Arial" w:hAnsi="Arial" w:cs="Arial"/>
        </w:rPr>
        <w:t>Vehicle access will not be permitted on the event field for unloading/loading purposes. (Only approved displays to include rides and attractions will be permitted vehicle access on the event field.)</w:t>
      </w:r>
    </w:p>
    <w:tbl>
      <w:tblPr>
        <w:tblStyle w:val="TableGrid"/>
        <w:tblW w:w="0" w:type="auto"/>
        <w:tblLook w:val="04A0" w:firstRow="1" w:lastRow="0" w:firstColumn="1" w:lastColumn="0" w:noHBand="0" w:noVBand="1"/>
      </w:tblPr>
      <w:tblGrid>
        <w:gridCol w:w="4698"/>
        <w:gridCol w:w="5700"/>
      </w:tblGrid>
      <w:tr w:rsidR="00A5594C" w:rsidTr="004F2071">
        <w:trPr>
          <w:trHeight w:val="606"/>
        </w:trPr>
        <w:tc>
          <w:tcPr>
            <w:tcW w:w="10398" w:type="dxa"/>
            <w:gridSpan w:val="2"/>
          </w:tcPr>
          <w:p w:rsidR="00A5594C" w:rsidRPr="001C41A5" w:rsidRDefault="001C41A5" w:rsidP="00A5594C">
            <w:pPr>
              <w:jc w:val="center"/>
              <w:rPr>
                <w:rFonts w:ascii="Arial" w:hAnsi="Arial" w:cs="Arial"/>
                <w:b/>
                <w:sz w:val="36"/>
                <w:szCs w:val="36"/>
              </w:rPr>
            </w:pPr>
            <w:r w:rsidRPr="001C41A5">
              <w:rPr>
                <w:rFonts w:ascii="Arial" w:hAnsi="Arial" w:cs="Arial"/>
                <w:b/>
                <w:sz w:val="36"/>
                <w:szCs w:val="36"/>
              </w:rPr>
              <w:t xml:space="preserve"> Check In/ Set Up Schedule</w:t>
            </w:r>
          </w:p>
        </w:tc>
      </w:tr>
      <w:tr w:rsidR="00A5594C" w:rsidTr="004F2071">
        <w:trPr>
          <w:trHeight w:val="318"/>
        </w:trPr>
        <w:tc>
          <w:tcPr>
            <w:tcW w:w="4698" w:type="dxa"/>
          </w:tcPr>
          <w:p w:rsidR="00A5594C" w:rsidRPr="001C41A5" w:rsidRDefault="001C41A5" w:rsidP="00856A07">
            <w:pPr>
              <w:jc w:val="center"/>
              <w:rPr>
                <w:rFonts w:ascii="Arial" w:hAnsi="Arial" w:cs="Arial"/>
                <w:b/>
              </w:rPr>
            </w:pPr>
            <w:r w:rsidRPr="001C41A5">
              <w:rPr>
                <w:rFonts w:ascii="Arial" w:hAnsi="Arial" w:cs="Arial"/>
                <w:b/>
              </w:rPr>
              <w:t xml:space="preserve">Friday </w:t>
            </w:r>
            <w:r w:rsidR="007744BC">
              <w:rPr>
                <w:rFonts w:ascii="Arial" w:hAnsi="Arial" w:cs="Arial"/>
                <w:b/>
              </w:rPr>
              <w:t>August 1</w:t>
            </w:r>
            <w:r w:rsidR="00856A07">
              <w:rPr>
                <w:rFonts w:ascii="Arial" w:hAnsi="Arial" w:cs="Arial"/>
                <w:b/>
              </w:rPr>
              <w:t>7</w:t>
            </w:r>
            <w:r w:rsidR="00206C4D">
              <w:rPr>
                <w:rFonts w:ascii="Arial" w:hAnsi="Arial" w:cs="Arial"/>
                <w:b/>
              </w:rPr>
              <w:t>, 201</w:t>
            </w:r>
            <w:r w:rsidR="00856A07">
              <w:rPr>
                <w:rFonts w:ascii="Arial" w:hAnsi="Arial" w:cs="Arial"/>
                <w:b/>
              </w:rPr>
              <w:t>8</w:t>
            </w:r>
          </w:p>
        </w:tc>
        <w:tc>
          <w:tcPr>
            <w:tcW w:w="5699" w:type="dxa"/>
          </w:tcPr>
          <w:p w:rsidR="00A5594C" w:rsidRPr="001C41A5" w:rsidRDefault="001C41A5" w:rsidP="00856A07">
            <w:pPr>
              <w:jc w:val="center"/>
              <w:rPr>
                <w:rFonts w:ascii="Arial" w:hAnsi="Arial" w:cs="Arial"/>
                <w:b/>
              </w:rPr>
            </w:pPr>
            <w:r w:rsidRPr="001C41A5">
              <w:rPr>
                <w:rFonts w:ascii="Arial" w:hAnsi="Arial" w:cs="Arial"/>
                <w:b/>
              </w:rPr>
              <w:t xml:space="preserve">Saturday </w:t>
            </w:r>
            <w:r w:rsidR="007744BC">
              <w:rPr>
                <w:rFonts w:ascii="Arial" w:hAnsi="Arial" w:cs="Arial"/>
                <w:b/>
              </w:rPr>
              <w:t xml:space="preserve">August </w:t>
            </w:r>
            <w:r w:rsidR="00B506D3">
              <w:rPr>
                <w:rFonts w:ascii="Arial" w:hAnsi="Arial" w:cs="Arial"/>
                <w:b/>
              </w:rPr>
              <w:t>1</w:t>
            </w:r>
            <w:r w:rsidR="00856A07">
              <w:rPr>
                <w:rFonts w:ascii="Arial" w:hAnsi="Arial" w:cs="Arial"/>
                <w:b/>
              </w:rPr>
              <w:t>8</w:t>
            </w:r>
            <w:r w:rsidR="00206C4D">
              <w:rPr>
                <w:rFonts w:ascii="Arial" w:hAnsi="Arial" w:cs="Arial"/>
                <w:b/>
              </w:rPr>
              <w:t>, 201</w:t>
            </w:r>
            <w:r w:rsidR="00856A07">
              <w:rPr>
                <w:rFonts w:ascii="Arial" w:hAnsi="Arial" w:cs="Arial"/>
                <w:b/>
              </w:rPr>
              <w:t>8</w:t>
            </w:r>
          </w:p>
        </w:tc>
      </w:tr>
      <w:tr w:rsidR="00A5594C" w:rsidTr="004F2071">
        <w:trPr>
          <w:trHeight w:val="281"/>
        </w:trPr>
        <w:tc>
          <w:tcPr>
            <w:tcW w:w="4698" w:type="dxa"/>
          </w:tcPr>
          <w:p w:rsidR="00A5594C" w:rsidRPr="001C41A5" w:rsidRDefault="00B506D3" w:rsidP="00B506D3">
            <w:pPr>
              <w:jc w:val="both"/>
              <w:rPr>
                <w:rFonts w:ascii="Arial" w:hAnsi="Arial" w:cs="Arial"/>
                <w:sz w:val="20"/>
                <w:szCs w:val="20"/>
              </w:rPr>
            </w:pPr>
            <w:r>
              <w:rPr>
                <w:rFonts w:ascii="Arial" w:hAnsi="Arial" w:cs="Arial"/>
                <w:sz w:val="20"/>
                <w:szCs w:val="20"/>
              </w:rPr>
              <w:t>12</w:t>
            </w:r>
            <w:r w:rsidR="001C41A5" w:rsidRPr="001C41A5">
              <w:rPr>
                <w:rFonts w:ascii="Arial" w:hAnsi="Arial" w:cs="Arial"/>
                <w:sz w:val="20"/>
                <w:szCs w:val="20"/>
              </w:rPr>
              <w:t xml:space="preserve">:00 </w:t>
            </w:r>
            <w:r>
              <w:rPr>
                <w:rFonts w:ascii="Arial" w:hAnsi="Arial" w:cs="Arial"/>
                <w:sz w:val="20"/>
                <w:szCs w:val="20"/>
              </w:rPr>
              <w:t>p</w:t>
            </w:r>
            <w:r w:rsidR="001C41A5" w:rsidRPr="001C41A5">
              <w:rPr>
                <w:rFonts w:ascii="Arial" w:hAnsi="Arial" w:cs="Arial"/>
                <w:sz w:val="20"/>
                <w:szCs w:val="20"/>
              </w:rPr>
              <w:t>.m.-</w:t>
            </w:r>
            <w:r>
              <w:rPr>
                <w:rFonts w:ascii="Arial" w:hAnsi="Arial" w:cs="Arial"/>
                <w:sz w:val="20"/>
                <w:szCs w:val="20"/>
              </w:rPr>
              <w:t>7</w:t>
            </w:r>
            <w:r w:rsidR="001C41A5" w:rsidRPr="001C41A5">
              <w:rPr>
                <w:rFonts w:ascii="Arial" w:hAnsi="Arial" w:cs="Arial"/>
                <w:sz w:val="20"/>
                <w:szCs w:val="20"/>
              </w:rPr>
              <w:t>:00 p.m.</w:t>
            </w:r>
          </w:p>
        </w:tc>
        <w:tc>
          <w:tcPr>
            <w:tcW w:w="5699" w:type="dxa"/>
          </w:tcPr>
          <w:p w:rsidR="00A5594C" w:rsidRPr="001C41A5" w:rsidRDefault="001C41A5" w:rsidP="00856A07">
            <w:pPr>
              <w:jc w:val="both"/>
              <w:rPr>
                <w:rFonts w:ascii="Arial" w:hAnsi="Arial" w:cs="Arial"/>
                <w:sz w:val="20"/>
                <w:szCs w:val="20"/>
              </w:rPr>
            </w:pPr>
            <w:r w:rsidRPr="001C41A5">
              <w:rPr>
                <w:rFonts w:ascii="Arial" w:hAnsi="Arial" w:cs="Arial"/>
                <w:sz w:val="20"/>
                <w:szCs w:val="20"/>
              </w:rPr>
              <w:t>B</w:t>
            </w:r>
            <w:r w:rsidR="00856A07">
              <w:rPr>
                <w:rFonts w:ascii="Arial" w:hAnsi="Arial" w:cs="Arial"/>
                <w:sz w:val="20"/>
                <w:szCs w:val="20"/>
              </w:rPr>
              <w:t>egins at 8</w:t>
            </w:r>
            <w:r w:rsidR="007744BC">
              <w:rPr>
                <w:rFonts w:ascii="Arial" w:hAnsi="Arial" w:cs="Arial"/>
                <w:sz w:val="20"/>
                <w:szCs w:val="20"/>
              </w:rPr>
              <w:t>:</w:t>
            </w:r>
            <w:r w:rsidR="00856A07">
              <w:rPr>
                <w:rFonts w:ascii="Arial" w:hAnsi="Arial" w:cs="Arial"/>
                <w:sz w:val="20"/>
                <w:szCs w:val="20"/>
              </w:rPr>
              <w:t>3</w:t>
            </w:r>
            <w:r w:rsidR="00B7415B">
              <w:rPr>
                <w:rFonts w:ascii="Arial" w:hAnsi="Arial" w:cs="Arial"/>
                <w:sz w:val="20"/>
                <w:szCs w:val="20"/>
              </w:rPr>
              <w:t>0 a.m. at the Count</w:t>
            </w:r>
            <w:r w:rsidRPr="001C41A5">
              <w:rPr>
                <w:rFonts w:ascii="Arial" w:hAnsi="Arial" w:cs="Arial"/>
                <w:sz w:val="20"/>
                <w:szCs w:val="20"/>
              </w:rPr>
              <w:t>y Fest Welcome Tent</w:t>
            </w:r>
          </w:p>
        </w:tc>
      </w:tr>
      <w:tr w:rsidR="00A5594C" w:rsidTr="004F2071">
        <w:trPr>
          <w:trHeight w:val="281"/>
        </w:trPr>
        <w:tc>
          <w:tcPr>
            <w:tcW w:w="4698"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Event field for set up closes at 8:00 p.m.</w:t>
            </w:r>
          </w:p>
        </w:tc>
        <w:tc>
          <w:tcPr>
            <w:tcW w:w="5699"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Unloading zones will not be available.</w:t>
            </w:r>
          </w:p>
        </w:tc>
      </w:tr>
      <w:tr w:rsidR="00A5594C" w:rsidTr="004F2071">
        <w:trPr>
          <w:trHeight w:val="843"/>
        </w:trPr>
        <w:tc>
          <w:tcPr>
            <w:tcW w:w="4698" w:type="dxa"/>
          </w:tcPr>
          <w:p w:rsidR="00A5594C" w:rsidRPr="001C41A5" w:rsidRDefault="00AF2606" w:rsidP="006A0154">
            <w:pPr>
              <w:jc w:val="both"/>
              <w:rPr>
                <w:rFonts w:ascii="Arial" w:hAnsi="Arial" w:cs="Arial"/>
                <w:sz w:val="20"/>
                <w:szCs w:val="20"/>
              </w:rPr>
            </w:pPr>
            <w:r>
              <w:rPr>
                <w:rFonts w:ascii="Arial" w:hAnsi="Arial" w:cs="Arial"/>
                <w:sz w:val="20"/>
                <w:szCs w:val="20"/>
              </w:rPr>
              <w:t>Community Partners</w:t>
            </w:r>
            <w:r w:rsidR="001C41A5" w:rsidRPr="001C41A5">
              <w:rPr>
                <w:rFonts w:ascii="Arial" w:hAnsi="Arial" w:cs="Arial"/>
                <w:sz w:val="20"/>
                <w:szCs w:val="20"/>
              </w:rPr>
              <w:t xml:space="preserve"> will be responsible for transporting all items from designated unloading zones on the perimeter of the event field</w:t>
            </w:r>
          </w:p>
        </w:tc>
        <w:tc>
          <w:tcPr>
            <w:tcW w:w="5699"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Only vehicles with parking passes displayed will be permitted access to the vendor parking areas.</w:t>
            </w:r>
          </w:p>
        </w:tc>
      </w:tr>
      <w:tr w:rsidR="00A5594C" w:rsidTr="004F2071">
        <w:trPr>
          <w:trHeight w:val="862"/>
        </w:trPr>
        <w:tc>
          <w:tcPr>
            <w:tcW w:w="4698" w:type="dxa"/>
          </w:tcPr>
          <w:p w:rsidR="00A5594C" w:rsidRPr="001C41A5" w:rsidRDefault="001C41A5" w:rsidP="006A0154">
            <w:pPr>
              <w:jc w:val="both"/>
              <w:rPr>
                <w:rFonts w:ascii="Arial" w:hAnsi="Arial" w:cs="Arial"/>
                <w:sz w:val="20"/>
                <w:szCs w:val="20"/>
              </w:rPr>
            </w:pPr>
            <w:r w:rsidRPr="001C41A5">
              <w:rPr>
                <w:rFonts w:ascii="Arial" w:hAnsi="Arial" w:cs="Arial"/>
                <w:sz w:val="20"/>
                <w:szCs w:val="20"/>
              </w:rPr>
              <w:t>Event field access is restricted by King William County Sheriff’s Department from 8:00 p.m.-5:30 a.m.</w:t>
            </w:r>
          </w:p>
        </w:tc>
        <w:tc>
          <w:tcPr>
            <w:tcW w:w="5699" w:type="dxa"/>
          </w:tcPr>
          <w:p w:rsidR="00A5594C" w:rsidRPr="001C41A5" w:rsidRDefault="00AF2606" w:rsidP="006A0154">
            <w:pPr>
              <w:jc w:val="both"/>
              <w:rPr>
                <w:rFonts w:ascii="Arial" w:hAnsi="Arial" w:cs="Arial"/>
                <w:sz w:val="20"/>
                <w:szCs w:val="20"/>
              </w:rPr>
            </w:pPr>
            <w:r>
              <w:rPr>
                <w:rFonts w:ascii="Arial" w:hAnsi="Arial" w:cs="Arial"/>
                <w:sz w:val="20"/>
                <w:szCs w:val="20"/>
              </w:rPr>
              <w:t>Community Partners</w:t>
            </w:r>
            <w:r w:rsidR="001C41A5" w:rsidRPr="001C41A5">
              <w:rPr>
                <w:rFonts w:ascii="Arial" w:hAnsi="Arial" w:cs="Arial"/>
                <w:sz w:val="20"/>
                <w:szCs w:val="20"/>
              </w:rPr>
              <w:t xml:space="preserve"> will be responsible for transporting all items from vehicle to booth space.</w:t>
            </w:r>
          </w:p>
        </w:tc>
      </w:tr>
    </w:tbl>
    <w:p w:rsidR="006A0154" w:rsidRPr="00FE5D02" w:rsidRDefault="006A0154" w:rsidP="006A0154">
      <w:pPr>
        <w:jc w:val="both"/>
        <w:rPr>
          <w:rFonts w:ascii="Arial" w:hAnsi="Arial" w:cs="Arial"/>
        </w:rPr>
      </w:pPr>
    </w:p>
    <w:p w:rsidR="00FE5D02" w:rsidRDefault="00FE5D02" w:rsidP="00FE5D02">
      <w:pPr>
        <w:rPr>
          <w:rFonts w:ascii="Arial" w:hAnsi="Arial" w:cs="Arial"/>
          <w:highlight w:val="yellow"/>
        </w:rPr>
      </w:pPr>
    </w:p>
    <w:p w:rsidR="00FE5D02" w:rsidRPr="00E060C9" w:rsidRDefault="004F2071" w:rsidP="00E060C9">
      <w:pPr>
        <w:pStyle w:val="ListParagraph"/>
        <w:numPr>
          <w:ilvl w:val="0"/>
          <w:numId w:val="11"/>
        </w:numPr>
        <w:rPr>
          <w:rFonts w:ascii="Arial" w:hAnsi="Arial" w:cs="Arial"/>
        </w:rPr>
      </w:pPr>
      <w:r w:rsidRPr="00935FF3">
        <w:rPr>
          <w:noProof/>
          <w:sz w:val="24"/>
          <w:szCs w:val="24"/>
        </w:rPr>
        <mc:AlternateContent>
          <mc:Choice Requires="wps">
            <w:drawing>
              <wp:anchor distT="0" distB="0" distL="114300" distR="114300" simplePos="0" relativeHeight="251696128" behindDoc="0" locked="0" layoutInCell="1" allowOverlap="1" wp14:anchorId="46EE4050" wp14:editId="3D260704">
                <wp:simplePos x="0" y="0"/>
                <wp:positionH relativeFrom="margin">
                  <wp:posOffset>-57150</wp:posOffset>
                </wp:positionH>
                <wp:positionV relativeFrom="paragraph">
                  <wp:posOffset>-307340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21F20" w:rsidRPr="00E5790D" w:rsidRDefault="00F21F20" w:rsidP="00F21F20">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Parking Passes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EE4050" id="Text Box 1" o:spid="_x0000_s1033" type="#_x0000_t202" style="position:absolute;left:0;text-align:left;margin-left:-4.5pt;margin-top:-24.2pt;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Ys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" filled="f" stroked="f">
                <v:textbox style="mso-fit-shape-to-text:t">
                  <w:txbxContent>
                    <w:p w:rsidR="00F21F20" w:rsidRPr="00E5790D" w:rsidRDefault="00F21F20" w:rsidP="00F21F20">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Parking Passes</w:t>
                      </w:r>
                    </w:p>
                  </w:txbxContent>
                </v:textbox>
                <w10:wrap anchorx="margin"/>
              </v:shape>
            </w:pict>
          </mc:Fallback>
        </mc:AlternateContent>
      </w:r>
      <w:r w:rsidR="00AF2606">
        <w:rPr>
          <w:rFonts w:ascii="Arial" w:hAnsi="Arial" w:cs="Arial"/>
        </w:rPr>
        <w:t>Each Community Partner</w:t>
      </w:r>
      <w:r w:rsidR="00F21F20" w:rsidRPr="00E060C9">
        <w:rPr>
          <w:rFonts w:ascii="Arial" w:hAnsi="Arial" w:cs="Arial"/>
        </w:rPr>
        <w:t xml:space="preserve"> will be issued two (2) vehicle passes per approved booth space.</w:t>
      </w:r>
    </w:p>
    <w:p w:rsidR="00F21F20" w:rsidRDefault="00F21F20" w:rsidP="00F21F20">
      <w:pPr>
        <w:pStyle w:val="ListParagraph"/>
        <w:numPr>
          <w:ilvl w:val="0"/>
          <w:numId w:val="10"/>
        </w:numPr>
        <w:rPr>
          <w:rFonts w:ascii="Arial" w:hAnsi="Arial" w:cs="Arial"/>
        </w:rPr>
      </w:pPr>
      <w:r>
        <w:rPr>
          <w:rFonts w:ascii="Arial" w:hAnsi="Arial" w:cs="Arial"/>
        </w:rPr>
        <w:t xml:space="preserve">Additional passes available </w:t>
      </w:r>
      <w:r w:rsidR="00B506D3">
        <w:rPr>
          <w:rFonts w:ascii="Arial" w:hAnsi="Arial" w:cs="Arial"/>
        </w:rPr>
        <w:t>8/18</w:t>
      </w:r>
      <w:r w:rsidR="00206C4D">
        <w:rPr>
          <w:rFonts w:ascii="Arial" w:hAnsi="Arial" w:cs="Arial"/>
        </w:rPr>
        <w:t>/201</w:t>
      </w:r>
      <w:r w:rsidR="00856A07">
        <w:rPr>
          <w:rFonts w:ascii="Arial" w:hAnsi="Arial" w:cs="Arial"/>
        </w:rPr>
        <w:t>8</w:t>
      </w:r>
      <w:r w:rsidR="00E060C9">
        <w:rPr>
          <w:rFonts w:ascii="Arial" w:hAnsi="Arial" w:cs="Arial"/>
        </w:rPr>
        <w:t>.</w:t>
      </w:r>
    </w:p>
    <w:p w:rsidR="00E060C9" w:rsidRDefault="00E060C9" w:rsidP="00F21F20">
      <w:pPr>
        <w:pStyle w:val="ListParagraph"/>
        <w:numPr>
          <w:ilvl w:val="0"/>
          <w:numId w:val="10"/>
        </w:numPr>
        <w:rPr>
          <w:rFonts w:ascii="Arial" w:hAnsi="Arial" w:cs="Arial"/>
        </w:rPr>
      </w:pPr>
      <w:r>
        <w:rPr>
          <w:rFonts w:ascii="Arial" w:hAnsi="Arial" w:cs="Arial"/>
        </w:rPr>
        <w:t xml:space="preserve">If you have individuals dropping items off for you, they are </w:t>
      </w:r>
      <w:r w:rsidRPr="00E060C9">
        <w:rPr>
          <w:rFonts w:ascii="Arial" w:hAnsi="Arial" w:cs="Arial"/>
          <w:b/>
        </w:rPr>
        <w:t>required</w:t>
      </w:r>
      <w:r>
        <w:rPr>
          <w:rFonts w:ascii="Arial" w:hAnsi="Arial" w:cs="Arial"/>
        </w:rPr>
        <w:t xml:space="preserve"> to display a parking pass to access the unloading zones.</w:t>
      </w:r>
    </w:p>
    <w:p w:rsidR="00E060C9" w:rsidRDefault="00E060C9" w:rsidP="00F21F20">
      <w:pPr>
        <w:pStyle w:val="ListParagraph"/>
        <w:numPr>
          <w:ilvl w:val="0"/>
          <w:numId w:val="10"/>
        </w:numPr>
        <w:rPr>
          <w:rFonts w:ascii="Arial" w:hAnsi="Arial" w:cs="Arial"/>
        </w:rPr>
      </w:pPr>
      <w:r>
        <w:rPr>
          <w:rFonts w:ascii="Arial" w:hAnsi="Arial" w:cs="Arial"/>
        </w:rPr>
        <w:t xml:space="preserve">Parking passes </w:t>
      </w:r>
      <w:r w:rsidRPr="00E060C9">
        <w:rPr>
          <w:rFonts w:ascii="Arial" w:hAnsi="Arial" w:cs="Arial"/>
          <w:b/>
        </w:rPr>
        <w:t>must</w:t>
      </w:r>
      <w:r>
        <w:rPr>
          <w:rFonts w:ascii="Arial" w:hAnsi="Arial" w:cs="Arial"/>
        </w:rPr>
        <w:t xml:space="preserve"> be displayed for access to the designated vendor parking areas.</w:t>
      </w:r>
    </w:p>
    <w:p w:rsidR="00E060C9" w:rsidRDefault="00E060C9" w:rsidP="00F21F20">
      <w:pPr>
        <w:pStyle w:val="ListParagraph"/>
        <w:numPr>
          <w:ilvl w:val="0"/>
          <w:numId w:val="10"/>
        </w:numPr>
        <w:rPr>
          <w:rFonts w:ascii="Arial" w:hAnsi="Arial" w:cs="Arial"/>
          <w:b/>
        </w:rPr>
      </w:pPr>
      <w:r w:rsidRPr="00E060C9">
        <w:rPr>
          <w:rFonts w:ascii="Arial" w:hAnsi="Arial" w:cs="Arial"/>
          <w:b/>
        </w:rPr>
        <w:t>Failure to display a parking pass will result in being directed to the event general parking.</w:t>
      </w:r>
    </w:p>
    <w:p w:rsidR="00E060C9" w:rsidRPr="00E060C9" w:rsidRDefault="00E060C9" w:rsidP="00E060C9">
      <w:pPr>
        <w:rPr>
          <w:rFonts w:ascii="Arial" w:hAnsi="Arial" w:cs="Arial"/>
          <w:b/>
        </w:rPr>
      </w:pPr>
      <w:r w:rsidRPr="00935FF3">
        <w:rPr>
          <w:noProof/>
          <w:sz w:val="24"/>
          <w:szCs w:val="24"/>
        </w:rPr>
        <mc:AlternateContent>
          <mc:Choice Requires="wps">
            <w:drawing>
              <wp:anchor distT="0" distB="0" distL="114300" distR="114300" simplePos="0" relativeHeight="251698176" behindDoc="0" locked="0" layoutInCell="1" allowOverlap="1" wp14:anchorId="610DF520" wp14:editId="6F81CA0D">
                <wp:simplePos x="0" y="0"/>
                <wp:positionH relativeFrom="margin">
                  <wp:align>left</wp:align>
                </wp:positionH>
                <wp:positionV relativeFrom="paragraph">
                  <wp:posOffset>276860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060C9" w:rsidRPr="00E5790D" w:rsidRDefault="00AF2606" w:rsidP="00E060C9">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 Partner</w:t>
                            </w:r>
                            <w:r w:rsidR="00E060C9">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Booth Breakdown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0DF520" id="_x0000_s1034" type="#_x0000_t202" style="position:absolute;margin-left:0;margin-top:21.8pt;width:2in;height:2in;z-index:25169817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1ZJgIAAFw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" filled="f" stroked="f">
                <v:textbox style="mso-fit-shape-to-text:t">
                  <w:txbxContent>
                    <w:p w:rsidR="00E060C9" w:rsidRPr="00E5790D" w:rsidRDefault="00AF2606" w:rsidP="00E060C9">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 Partner</w:t>
                      </w:r>
                      <w:r w:rsidR="00E060C9">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Booth Breakdown</w:t>
                      </w:r>
                    </w:p>
                  </w:txbxContent>
                </v:textbox>
                <w10:wrap anchorx="margin"/>
              </v:shape>
            </w:pict>
          </mc:Fallback>
        </mc:AlternateContent>
      </w:r>
    </w:p>
    <w:p w:rsidR="00FE5D02" w:rsidRDefault="00FE5D02" w:rsidP="00E5790D">
      <w:pPr>
        <w:rPr>
          <w:rFonts w:ascii="Arial" w:hAnsi="Arial" w:cs="Arial"/>
        </w:rPr>
      </w:pPr>
    </w:p>
    <w:p w:rsidR="00FE5D02" w:rsidRPr="00E060C9" w:rsidRDefault="00E060C9" w:rsidP="00E060C9">
      <w:pPr>
        <w:pStyle w:val="ListParagraph"/>
        <w:numPr>
          <w:ilvl w:val="0"/>
          <w:numId w:val="12"/>
        </w:numPr>
        <w:rPr>
          <w:rFonts w:ascii="Arial" w:hAnsi="Arial" w:cs="Arial"/>
        </w:rPr>
      </w:pPr>
      <w:r w:rsidRPr="001C41A5">
        <w:rPr>
          <w:rFonts w:ascii="Arial" w:hAnsi="Arial" w:cs="Arial"/>
        </w:rPr>
        <w:t>Designated loading zones will be made available to vendors on the perimeter of th</w:t>
      </w:r>
      <w:r w:rsidR="00856A07">
        <w:rPr>
          <w:rFonts w:ascii="Arial" w:hAnsi="Arial" w:cs="Arial"/>
        </w:rPr>
        <w:t>e event field at approximately 2</w:t>
      </w:r>
      <w:r w:rsidR="001C41A5" w:rsidRPr="001C41A5">
        <w:rPr>
          <w:rFonts w:ascii="Arial" w:hAnsi="Arial" w:cs="Arial"/>
        </w:rPr>
        <w:t>:30p</w:t>
      </w:r>
      <w:r w:rsidRPr="001C41A5">
        <w:rPr>
          <w:rFonts w:ascii="Arial" w:hAnsi="Arial" w:cs="Arial"/>
        </w:rPr>
        <w:t>.m</w:t>
      </w:r>
      <w:r w:rsidR="001C41A5" w:rsidRPr="001C41A5">
        <w:rPr>
          <w:rFonts w:ascii="Arial" w:hAnsi="Arial" w:cs="Arial"/>
        </w:rPr>
        <w:t>.</w:t>
      </w:r>
      <w:r w:rsidR="001C41A5">
        <w:rPr>
          <w:rFonts w:ascii="Arial" w:hAnsi="Arial" w:cs="Arial"/>
        </w:rPr>
        <w:t xml:space="preserve"> (once the event has ended)</w:t>
      </w:r>
    </w:p>
    <w:p w:rsidR="00935FF3" w:rsidRDefault="005B1DFF" w:rsidP="00E5790D">
      <w:pPr>
        <w:rPr>
          <w:rFonts w:ascii="Arial" w:hAnsi="Arial" w:cs="Arial"/>
        </w:rPr>
      </w:pPr>
      <w:r w:rsidRPr="00935FF3">
        <w:rPr>
          <w:noProof/>
          <w:sz w:val="24"/>
          <w:szCs w:val="24"/>
        </w:rPr>
        <mc:AlternateContent>
          <mc:Choice Requires="wps">
            <w:drawing>
              <wp:anchor distT="0" distB="0" distL="114300" distR="114300" simplePos="0" relativeHeight="251704320" behindDoc="0" locked="0" layoutInCell="1" allowOverlap="1" wp14:anchorId="6F10F338" wp14:editId="784FA9D2">
                <wp:simplePos x="0" y="0"/>
                <wp:positionH relativeFrom="margin">
                  <wp:align>left</wp:align>
                </wp:positionH>
                <wp:positionV relativeFrom="paragraph">
                  <wp:posOffset>26670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D3504" w:rsidRPr="00E5790D" w:rsidRDefault="006D3504" w:rsidP="006D3504">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Contact 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10F338" id="Text Box 18" o:spid="_x0000_s1035" type="#_x0000_t202" style="position:absolute;margin-left:0;margin-top:2.1pt;width:2in;height:2in;z-index:25170432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VRJgIAAF4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" filled="f" stroked="f">
                <v:textbox style="mso-fit-shape-to-text:t">
                  <w:txbxContent>
                    <w:p w:rsidR="006D3504" w:rsidRPr="00E5790D" w:rsidRDefault="006D3504" w:rsidP="006D3504">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Contact Us</w:t>
                      </w:r>
                    </w:p>
                  </w:txbxContent>
                </v:textbox>
                <w10:wrap anchorx="margin"/>
              </v:shape>
            </w:pict>
          </mc:Fallback>
        </mc:AlternateContent>
      </w:r>
    </w:p>
    <w:p w:rsidR="006D3504" w:rsidRPr="00BC2FDA" w:rsidRDefault="006D3504" w:rsidP="006D3504">
      <w:pPr>
        <w:rPr>
          <w:rFonts w:ascii="Arial" w:hAnsi="Arial" w:cs="Arial"/>
          <w:sz w:val="24"/>
          <w:szCs w:val="24"/>
        </w:rPr>
      </w:pPr>
      <w:r w:rsidRPr="00BC2FDA">
        <w:rPr>
          <w:rFonts w:ascii="Arial" w:hAnsi="Arial" w:cs="Arial"/>
          <w:sz w:val="24"/>
          <w:szCs w:val="24"/>
        </w:rPr>
        <w:t>We would appreciate the chance to talk with you about the many opportunities and have the privilege of your Organization o</w:t>
      </w:r>
      <w:r>
        <w:rPr>
          <w:rFonts w:ascii="Arial" w:hAnsi="Arial" w:cs="Arial"/>
          <w:sz w:val="24"/>
          <w:szCs w:val="24"/>
        </w:rPr>
        <w:t>r Business being a vendor at</w:t>
      </w:r>
      <w:r w:rsidRPr="00BC2FDA">
        <w:rPr>
          <w:rFonts w:ascii="Arial" w:hAnsi="Arial" w:cs="Arial"/>
          <w:sz w:val="24"/>
          <w:szCs w:val="24"/>
        </w:rPr>
        <w:t xml:space="preserve"> our event. Please contact us so that we can set</w:t>
      </w:r>
      <w:r>
        <w:rPr>
          <w:rFonts w:ascii="Arial" w:hAnsi="Arial" w:cs="Arial"/>
          <w:sz w:val="24"/>
          <w:szCs w:val="24"/>
        </w:rPr>
        <w:t xml:space="preserve"> you up with the perfect option</w:t>
      </w:r>
      <w:r w:rsidRPr="00BC2FDA">
        <w:rPr>
          <w:rFonts w:ascii="Arial" w:hAnsi="Arial" w:cs="Arial"/>
          <w:sz w:val="24"/>
          <w:szCs w:val="24"/>
        </w:rPr>
        <w:t xml:space="preserve"> for you!</w:t>
      </w:r>
    </w:p>
    <w:p w:rsidR="006C3B05" w:rsidRDefault="006D3504" w:rsidP="006D3504">
      <w:pPr>
        <w:rPr>
          <w:rFonts w:ascii="Arial" w:hAnsi="Arial" w:cs="Arial"/>
        </w:rPr>
      </w:pPr>
      <w:r>
        <w:rPr>
          <w:rFonts w:ascii="Arial" w:hAnsi="Arial" w:cs="Arial"/>
        </w:rPr>
        <w:tab/>
      </w:r>
      <w:r w:rsidR="006C3B05">
        <w:rPr>
          <w:rFonts w:ascii="Arial" w:hAnsi="Arial" w:cs="Arial"/>
        </w:rPr>
        <w:tab/>
      </w:r>
      <w:r w:rsidR="006C3B05">
        <w:rPr>
          <w:rFonts w:ascii="Arial" w:hAnsi="Arial" w:cs="Arial"/>
        </w:rPr>
        <w:tab/>
      </w:r>
      <w:hyperlink r:id="rId5" w:history="1">
        <w:r w:rsidRPr="00B62050">
          <w:rPr>
            <w:rStyle w:val="Hyperlink"/>
            <w:rFonts w:ascii="Arial" w:hAnsi="Arial" w:cs="Arial"/>
          </w:rPr>
          <w:t>Afox@kingwilliamcounty.us</w:t>
        </w:r>
      </w:hyperlink>
      <w:r>
        <w:rPr>
          <w:rFonts w:ascii="Arial" w:hAnsi="Arial" w:cs="Arial"/>
        </w:rPr>
        <w:tab/>
      </w:r>
      <w:r>
        <w:rPr>
          <w:rFonts w:ascii="Arial" w:hAnsi="Arial" w:cs="Arial"/>
        </w:rPr>
        <w:tab/>
      </w:r>
      <w:r>
        <w:rPr>
          <w:rFonts w:ascii="Arial" w:hAnsi="Arial" w:cs="Arial"/>
        </w:rPr>
        <w:tab/>
        <w:t>(804) 769-4981</w:t>
      </w:r>
    </w:p>
    <w:p w:rsidR="006C3B05" w:rsidRDefault="006C3B05" w:rsidP="006D3504">
      <w:pPr>
        <w:rPr>
          <w:rFonts w:ascii="Arial" w:hAnsi="Arial" w:cs="Arial"/>
        </w:rPr>
      </w:pPr>
      <w:r>
        <w:rPr>
          <w:rFonts w:ascii="Arial" w:hAnsi="Arial" w:cs="Arial"/>
        </w:rPr>
        <w:tab/>
      </w:r>
      <w:r>
        <w:rPr>
          <w:rFonts w:ascii="Arial" w:hAnsi="Arial" w:cs="Arial"/>
        </w:rPr>
        <w:tab/>
      </w:r>
      <w:r>
        <w:rPr>
          <w:rFonts w:ascii="Arial" w:hAnsi="Arial" w:cs="Arial"/>
        </w:rPr>
        <w:tab/>
      </w:r>
      <w:hyperlink r:id="rId6" w:history="1">
        <w:r w:rsidRPr="00027F47">
          <w:rPr>
            <w:rStyle w:val="Hyperlink"/>
            <w:rFonts w:ascii="Arial" w:hAnsi="Arial" w:cs="Arial"/>
          </w:rPr>
          <w:t>tjohnson@kingwilliamcounty.us</w:t>
        </w:r>
      </w:hyperlink>
      <w:r>
        <w:rPr>
          <w:rFonts w:ascii="Arial" w:hAnsi="Arial" w:cs="Arial"/>
        </w:rPr>
        <w:tab/>
      </w:r>
      <w:r>
        <w:rPr>
          <w:rFonts w:ascii="Arial" w:hAnsi="Arial" w:cs="Arial"/>
        </w:rPr>
        <w:tab/>
        <w:t>(804) 769-4923</w:t>
      </w:r>
    </w:p>
    <w:p w:rsidR="00935FF3" w:rsidRPr="00935FF3" w:rsidRDefault="00935FF3" w:rsidP="00E5790D">
      <w:pPr>
        <w:rPr>
          <w:rFonts w:ascii="Arial" w:hAnsi="Arial" w:cs="Arial"/>
        </w:rPr>
      </w:pPr>
    </w:p>
    <w:p w:rsidR="0018382C" w:rsidRDefault="0018382C" w:rsidP="0018382C">
      <w:pPr>
        <w:jc w:val="center"/>
      </w:pPr>
    </w:p>
    <w:p w:rsidR="00E060C9" w:rsidRDefault="00AF2606" w:rsidP="00BC2FDA">
      <w:pPr>
        <w:rPr>
          <w:rFonts w:ascii="Arial" w:hAnsi="Arial" w:cs="Arial"/>
          <w:sz w:val="24"/>
          <w:szCs w:val="24"/>
        </w:rPr>
      </w:pPr>
      <w:r>
        <w:rPr>
          <w:noProof/>
        </w:rPr>
        <w:lastRenderedPageBreak/>
        <mc:AlternateContent>
          <mc:Choice Requires="wps">
            <w:drawing>
              <wp:anchor distT="0" distB="0" distL="114300" distR="114300" simplePos="0" relativeHeight="251700224" behindDoc="0" locked="0" layoutInCell="1" allowOverlap="1" wp14:anchorId="022EB2DA" wp14:editId="5490133C">
                <wp:simplePos x="0" y="0"/>
                <wp:positionH relativeFrom="margin">
                  <wp:align>center</wp:align>
                </wp:positionH>
                <wp:positionV relativeFrom="paragraph">
                  <wp:posOffset>10795</wp:posOffset>
                </wp:positionV>
                <wp:extent cx="1828800" cy="381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a:effectLst/>
                      </wps:spPr>
                      <wps:txbx>
                        <w:txbxContent>
                          <w:p w:rsidR="00E060C9" w:rsidRPr="005B1DFF" w:rsidRDefault="00AF2606" w:rsidP="00E060C9">
                            <w:pPr>
                              <w:jc w:val="center"/>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Community Partner </w:t>
                            </w:r>
                            <w:r w:rsidR="00E060C9" w:rsidRPr="005B1DFF">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Rules and Regulations</w:t>
                            </w:r>
                          </w:p>
                          <w:p w:rsidR="00E060C9" w:rsidRPr="00E060C9" w:rsidRDefault="00E060C9" w:rsidP="00E060C9">
                            <w:pPr>
                              <w:jc w:val="center"/>
                              <w:rPr>
                                <w:rFonts w:ascii="Arial" w:hAnsi="Arial" w:cs="Arial"/>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EB2DA" id="Text Box 8" o:spid="_x0000_s1036" type="#_x0000_t202" style="position:absolute;margin-left:0;margin-top:.85pt;width:2in;height:30pt;z-index:25170022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" filled="f" stroked="f">
                <v:textbox>
                  <w:txbxContent>
                    <w:p w:rsidR="00E060C9" w:rsidRPr="005B1DFF" w:rsidRDefault="00AF2606" w:rsidP="00E060C9">
                      <w:pPr>
                        <w:jc w:val="center"/>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Community Partner </w:t>
                      </w:r>
                      <w:r w:rsidR="00E060C9" w:rsidRPr="005B1DFF">
                        <w:rPr>
                          <w:rFonts w:ascii="Arial" w:hAnsi="Arial" w:cs="Arial"/>
                          <w:color w:val="00B0F0"/>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Rules and Regulations</w:t>
                      </w:r>
                    </w:p>
                    <w:p w:rsidR="00E060C9" w:rsidRPr="00E060C9" w:rsidRDefault="00E060C9" w:rsidP="00E060C9">
                      <w:pPr>
                        <w:jc w:val="center"/>
                        <w:rPr>
                          <w:rFonts w:ascii="Arial" w:hAnsi="Arial" w:cs="Arial"/>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rsidR="00E060C9" w:rsidRDefault="00AF2606" w:rsidP="00BC2FDA">
      <w:pPr>
        <w:rPr>
          <w:rFonts w:ascii="Arial" w:hAnsi="Arial" w:cs="Arial"/>
          <w:sz w:val="24"/>
          <w:szCs w:val="24"/>
        </w:rPr>
      </w:pPr>
      <w:r w:rsidRPr="00E060C9">
        <w:rPr>
          <w:rFonts w:ascii="Arial" w:hAnsi="Arial" w:cs="Arial"/>
          <w:noProof/>
          <w:sz w:val="24"/>
          <w:szCs w:val="24"/>
        </w:rPr>
        <mc:AlternateContent>
          <mc:Choice Requires="wps">
            <w:drawing>
              <wp:anchor distT="45720" distB="45720" distL="114300" distR="114300" simplePos="0" relativeHeight="251702272" behindDoc="1" locked="0" layoutInCell="1" allowOverlap="1" wp14:anchorId="715442BD" wp14:editId="4891491E">
                <wp:simplePos x="0" y="0"/>
                <wp:positionH relativeFrom="margin">
                  <wp:posOffset>1828800</wp:posOffset>
                </wp:positionH>
                <wp:positionV relativeFrom="paragraph">
                  <wp:posOffset>48260</wp:posOffset>
                </wp:positionV>
                <wp:extent cx="3076575" cy="77152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71525"/>
                        </a:xfrm>
                        <a:prstGeom prst="rect">
                          <a:avLst/>
                        </a:prstGeom>
                        <a:solidFill>
                          <a:srgbClr val="FFFFFF"/>
                        </a:solidFill>
                        <a:ln w="9525">
                          <a:noFill/>
                          <a:miter lim="800000"/>
                          <a:headEnd/>
                          <a:tailEnd/>
                        </a:ln>
                      </wps:spPr>
                      <wps:txbx>
                        <w:txbxContent>
                          <w:p w:rsidR="00E060C9" w:rsidRPr="005B1DFF" w:rsidRDefault="00E060C9" w:rsidP="00D13BD5">
                            <w:pPr>
                              <w:spacing w:after="0" w:line="240" w:lineRule="auto"/>
                              <w:jc w:val="center"/>
                              <w:rPr>
                                <w:b/>
                                <w:sz w:val="24"/>
                                <w:szCs w:val="24"/>
                              </w:rPr>
                            </w:pPr>
                            <w:r w:rsidRPr="005B1DFF">
                              <w:rPr>
                                <w:b/>
                                <w:sz w:val="24"/>
                                <w:szCs w:val="24"/>
                              </w:rPr>
                              <w:t xml:space="preserve">Saturday, </w:t>
                            </w:r>
                            <w:r w:rsidR="007744BC">
                              <w:rPr>
                                <w:b/>
                                <w:sz w:val="24"/>
                                <w:szCs w:val="24"/>
                              </w:rPr>
                              <w:t xml:space="preserve">August </w:t>
                            </w:r>
                            <w:r w:rsidR="00B506D3">
                              <w:rPr>
                                <w:b/>
                                <w:sz w:val="24"/>
                                <w:szCs w:val="24"/>
                              </w:rPr>
                              <w:t>1</w:t>
                            </w:r>
                            <w:r w:rsidR="00856A07">
                              <w:rPr>
                                <w:b/>
                                <w:sz w:val="24"/>
                                <w:szCs w:val="24"/>
                              </w:rPr>
                              <w:t>8</w:t>
                            </w:r>
                            <w:r w:rsidR="00206C4D">
                              <w:rPr>
                                <w:b/>
                                <w:sz w:val="24"/>
                                <w:szCs w:val="24"/>
                              </w:rPr>
                              <w:t>, 201</w:t>
                            </w:r>
                            <w:r w:rsidR="00856A07">
                              <w:rPr>
                                <w:b/>
                                <w:sz w:val="24"/>
                                <w:szCs w:val="24"/>
                              </w:rPr>
                              <w:t>8</w:t>
                            </w:r>
                          </w:p>
                          <w:p w:rsidR="00E060C9" w:rsidRPr="005B1DFF" w:rsidRDefault="00B506D3" w:rsidP="00D13BD5">
                            <w:pPr>
                              <w:spacing w:after="0" w:line="240" w:lineRule="auto"/>
                              <w:jc w:val="center"/>
                              <w:rPr>
                                <w:i/>
                                <w:sz w:val="20"/>
                                <w:szCs w:val="20"/>
                              </w:rPr>
                            </w:pPr>
                            <w:r>
                              <w:rPr>
                                <w:i/>
                                <w:sz w:val="20"/>
                                <w:szCs w:val="20"/>
                              </w:rPr>
                              <w:t>1</w:t>
                            </w:r>
                            <w:r w:rsidR="00856A07">
                              <w:rPr>
                                <w:i/>
                                <w:sz w:val="20"/>
                                <w:szCs w:val="20"/>
                              </w:rPr>
                              <w:t>0</w:t>
                            </w:r>
                            <w:r w:rsidR="00E060C9" w:rsidRPr="005B1DFF">
                              <w:rPr>
                                <w:i/>
                                <w:sz w:val="20"/>
                                <w:szCs w:val="20"/>
                              </w:rPr>
                              <w:t>:00 a.m.-</w:t>
                            </w:r>
                            <w:r w:rsidR="00856A07">
                              <w:rPr>
                                <w:i/>
                                <w:sz w:val="20"/>
                                <w:szCs w:val="20"/>
                              </w:rPr>
                              <w:t>2</w:t>
                            </w:r>
                            <w:r w:rsidR="00E060C9" w:rsidRPr="005B1DFF">
                              <w:rPr>
                                <w:i/>
                                <w:sz w:val="20"/>
                                <w:szCs w:val="20"/>
                              </w:rPr>
                              <w:t>:00 p.m.</w:t>
                            </w:r>
                          </w:p>
                          <w:p w:rsidR="00E060C9" w:rsidRPr="005B1DFF" w:rsidRDefault="00B506D3" w:rsidP="00D13BD5">
                            <w:pPr>
                              <w:spacing w:after="0" w:line="240" w:lineRule="auto"/>
                              <w:jc w:val="center"/>
                              <w:rPr>
                                <w:i/>
                                <w:sz w:val="20"/>
                                <w:szCs w:val="20"/>
                              </w:rPr>
                            </w:pPr>
                            <w:r>
                              <w:rPr>
                                <w:i/>
                                <w:sz w:val="20"/>
                                <w:szCs w:val="20"/>
                              </w:rPr>
                              <w:t>King William Rec Park</w:t>
                            </w:r>
                          </w:p>
                          <w:p w:rsidR="00E060C9" w:rsidRPr="005B1DFF" w:rsidRDefault="00E060C9" w:rsidP="00D13BD5">
                            <w:pPr>
                              <w:spacing w:after="0" w:line="240" w:lineRule="auto"/>
                              <w:jc w:val="center"/>
                              <w:rPr>
                                <w:b/>
                                <w:sz w:val="24"/>
                                <w:szCs w:val="24"/>
                              </w:rPr>
                            </w:pPr>
                            <w:r w:rsidRPr="005B1DFF">
                              <w:rPr>
                                <w:b/>
                                <w:sz w:val="24"/>
                                <w:szCs w:val="24"/>
                              </w:rPr>
                              <w:t>Please retain this copy for your records</w:t>
                            </w:r>
                          </w:p>
                          <w:p w:rsidR="00E060C9" w:rsidRDefault="00E060C9" w:rsidP="00E060C9">
                            <w:pPr>
                              <w:jc w:val="center"/>
                            </w:pPr>
                          </w:p>
                          <w:p w:rsidR="00E060C9" w:rsidRDefault="00E060C9" w:rsidP="00E060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5442BD" id="_x0000_t202" coordsize="21600,21600" o:spt="202" path="m,l,21600r21600,l21600,xe">
                <v:stroke joinstyle="miter"/>
                <v:path gradientshapeok="t" o:connecttype="rect"/>
              </v:shapetype>
              <v:shape id="_x0000_s1037" type="#_x0000_t202" style="position:absolute;margin-left:2in;margin-top:3.8pt;width:242.25pt;height:60.75pt;z-index:-251614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" stroked="f">
                <v:textbox>
                  <w:txbxContent>
                    <w:p w:rsidR="00E060C9" w:rsidRPr="005B1DFF" w:rsidRDefault="00E060C9" w:rsidP="00D13BD5">
                      <w:pPr>
                        <w:spacing w:after="0" w:line="240" w:lineRule="auto"/>
                        <w:jc w:val="center"/>
                        <w:rPr>
                          <w:b/>
                          <w:sz w:val="24"/>
                          <w:szCs w:val="24"/>
                        </w:rPr>
                      </w:pPr>
                      <w:r w:rsidRPr="005B1DFF">
                        <w:rPr>
                          <w:b/>
                          <w:sz w:val="24"/>
                          <w:szCs w:val="24"/>
                        </w:rPr>
                        <w:t xml:space="preserve">Saturday, </w:t>
                      </w:r>
                      <w:r w:rsidR="007744BC">
                        <w:rPr>
                          <w:b/>
                          <w:sz w:val="24"/>
                          <w:szCs w:val="24"/>
                        </w:rPr>
                        <w:t xml:space="preserve">August </w:t>
                      </w:r>
                      <w:r w:rsidR="00B506D3">
                        <w:rPr>
                          <w:b/>
                          <w:sz w:val="24"/>
                          <w:szCs w:val="24"/>
                        </w:rPr>
                        <w:t>1</w:t>
                      </w:r>
                      <w:r w:rsidR="00856A07">
                        <w:rPr>
                          <w:b/>
                          <w:sz w:val="24"/>
                          <w:szCs w:val="24"/>
                        </w:rPr>
                        <w:t>8</w:t>
                      </w:r>
                      <w:r w:rsidR="00206C4D">
                        <w:rPr>
                          <w:b/>
                          <w:sz w:val="24"/>
                          <w:szCs w:val="24"/>
                        </w:rPr>
                        <w:t>, 201</w:t>
                      </w:r>
                      <w:r w:rsidR="00856A07">
                        <w:rPr>
                          <w:b/>
                          <w:sz w:val="24"/>
                          <w:szCs w:val="24"/>
                        </w:rPr>
                        <w:t>8</w:t>
                      </w:r>
                    </w:p>
                    <w:p w:rsidR="00E060C9" w:rsidRPr="005B1DFF" w:rsidRDefault="00B506D3" w:rsidP="00D13BD5">
                      <w:pPr>
                        <w:spacing w:after="0" w:line="240" w:lineRule="auto"/>
                        <w:jc w:val="center"/>
                        <w:rPr>
                          <w:i/>
                          <w:sz w:val="20"/>
                          <w:szCs w:val="20"/>
                        </w:rPr>
                      </w:pPr>
                      <w:r>
                        <w:rPr>
                          <w:i/>
                          <w:sz w:val="20"/>
                          <w:szCs w:val="20"/>
                        </w:rPr>
                        <w:t>1</w:t>
                      </w:r>
                      <w:r w:rsidR="00856A07">
                        <w:rPr>
                          <w:i/>
                          <w:sz w:val="20"/>
                          <w:szCs w:val="20"/>
                        </w:rPr>
                        <w:t>0</w:t>
                      </w:r>
                      <w:r w:rsidR="00E060C9" w:rsidRPr="005B1DFF">
                        <w:rPr>
                          <w:i/>
                          <w:sz w:val="20"/>
                          <w:szCs w:val="20"/>
                        </w:rPr>
                        <w:t>:00 a.m.-</w:t>
                      </w:r>
                      <w:r w:rsidR="00856A07">
                        <w:rPr>
                          <w:i/>
                          <w:sz w:val="20"/>
                          <w:szCs w:val="20"/>
                        </w:rPr>
                        <w:t>2</w:t>
                      </w:r>
                      <w:r w:rsidR="00E060C9" w:rsidRPr="005B1DFF">
                        <w:rPr>
                          <w:i/>
                          <w:sz w:val="20"/>
                          <w:szCs w:val="20"/>
                        </w:rPr>
                        <w:t>:00 p.m.</w:t>
                      </w:r>
                    </w:p>
                    <w:p w:rsidR="00E060C9" w:rsidRPr="005B1DFF" w:rsidRDefault="00B506D3" w:rsidP="00D13BD5">
                      <w:pPr>
                        <w:spacing w:after="0" w:line="240" w:lineRule="auto"/>
                        <w:jc w:val="center"/>
                        <w:rPr>
                          <w:i/>
                          <w:sz w:val="20"/>
                          <w:szCs w:val="20"/>
                        </w:rPr>
                      </w:pPr>
                      <w:r>
                        <w:rPr>
                          <w:i/>
                          <w:sz w:val="20"/>
                          <w:szCs w:val="20"/>
                        </w:rPr>
                        <w:t>King William Rec Park</w:t>
                      </w:r>
                    </w:p>
                    <w:p w:rsidR="00E060C9" w:rsidRPr="005B1DFF" w:rsidRDefault="00E060C9" w:rsidP="00D13BD5">
                      <w:pPr>
                        <w:spacing w:after="0" w:line="240" w:lineRule="auto"/>
                        <w:jc w:val="center"/>
                        <w:rPr>
                          <w:b/>
                          <w:sz w:val="24"/>
                          <w:szCs w:val="24"/>
                        </w:rPr>
                      </w:pPr>
                      <w:r w:rsidRPr="005B1DFF">
                        <w:rPr>
                          <w:b/>
                          <w:sz w:val="24"/>
                          <w:szCs w:val="24"/>
                        </w:rPr>
                        <w:t>Please retain this copy for your records</w:t>
                      </w:r>
                    </w:p>
                    <w:p w:rsidR="00E060C9" w:rsidRDefault="00E060C9" w:rsidP="00E060C9">
                      <w:pPr>
                        <w:jc w:val="center"/>
                      </w:pPr>
                    </w:p>
                    <w:p w:rsidR="00E060C9" w:rsidRDefault="00E060C9" w:rsidP="00E060C9">
                      <w:pPr>
                        <w:jc w:val="center"/>
                      </w:pPr>
                    </w:p>
                  </w:txbxContent>
                </v:textbox>
                <w10:wrap anchorx="margin"/>
              </v:shape>
            </w:pict>
          </mc:Fallback>
        </mc:AlternateContent>
      </w:r>
    </w:p>
    <w:p w:rsidR="00E060C9" w:rsidRDefault="00E060C9" w:rsidP="00BC2FDA">
      <w:pPr>
        <w:rPr>
          <w:rFonts w:ascii="Arial" w:hAnsi="Arial" w:cs="Arial"/>
          <w:sz w:val="24"/>
          <w:szCs w:val="24"/>
        </w:rPr>
      </w:pPr>
    </w:p>
    <w:p w:rsidR="00E060C9" w:rsidRPr="00EC12C2" w:rsidRDefault="00EC12C2" w:rsidP="00BC2FDA">
      <w:pPr>
        <w:rPr>
          <w:rFonts w:ascii="Arial" w:hAnsi="Arial" w:cs="Arial"/>
          <w:b/>
          <w:sz w:val="18"/>
          <w:szCs w:val="18"/>
          <w:u w:val="single"/>
        </w:rPr>
      </w:pPr>
      <w:r>
        <w:rPr>
          <w:rFonts w:ascii="Arial" w:hAnsi="Arial" w:cs="Arial"/>
          <w:b/>
          <w:sz w:val="18"/>
          <w:szCs w:val="18"/>
          <w:u w:val="single"/>
        </w:rPr>
        <w:t>EVENT INFORMATION</w:t>
      </w:r>
    </w:p>
    <w:p w:rsidR="00E060C9" w:rsidRPr="002E5FC2" w:rsidRDefault="00B7415B" w:rsidP="005B1DFF">
      <w:pPr>
        <w:pStyle w:val="ListParagraph"/>
        <w:numPr>
          <w:ilvl w:val="0"/>
          <w:numId w:val="14"/>
        </w:numPr>
        <w:spacing w:line="240" w:lineRule="auto"/>
        <w:rPr>
          <w:rFonts w:ascii="Arial" w:hAnsi="Arial" w:cs="Arial"/>
          <w:sz w:val="16"/>
          <w:szCs w:val="16"/>
        </w:rPr>
      </w:pPr>
      <w:r>
        <w:rPr>
          <w:rFonts w:ascii="Arial" w:hAnsi="Arial" w:cs="Arial"/>
          <w:sz w:val="16"/>
          <w:szCs w:val="16"/>
        </w:rPr>
        <w:t>The King William Count</w:t>
      </w:r>
      <w:r w:rsidR="00E060C9" w:rsidRPr="002E5FC2">
        <w:rPr>
          <w:rFonts w:ascii="Arial" w:hAnsi="Arial" w:cs="Arial"/>
          <w:sz w:val="16"/>
          <w:szCs w:val="16"/>
        </w:rPr>
        <w:t xml:space="preserve">y Fest </w:t>
      </w:r>
      <w:r w:rsidR="008D5DE1" w:rsidRPr="002E5FC2">
        <w:rPr>
          <w:rFonts w:ascii="Arial" w:hAnsi="Arial" w:cs="Arial"/>
          <w:sz w:val="16"/>
          <w:szCs w:val="16"/>
        </w:rPr>
        <w:t>Executive Board (“Board”) reserves the right to</w:t>
      </w:r>
      <w:r w:rsidR="00AF2606">
        <w:rPr>
          <w:rFonts w:ascii="Arial" w:hAnsi="Arial" w:cs="Arial"/>
          <w:sz w:val="16"/>
          <w:szCs w:val="16"/>
        </w:rPr>
        <w:t xml:space="preserve"> refuse the approval of a Community Partner</w:t>
      </w:r>
      <w:r w:rsidR="008D5DE1" w:rsidRPr="002E5FC2">
        <w:rPr>
          <w:rFonts w:ascii="Arial" w:hAnsi="Arial" w:cs="Arial"/>
          <w:sz w:val="16"/>
          <w:szCs w:val="16"/>
        </w:rPr>
        <w:t xml:space="preserve"> application.</w:t>
      </w:r>
    </w:p>
    <w:p w:rsidR="008D5DE1" w:rsidRPr="002E5FC2" w:rsidRDefault="008D5DE1"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The King W</w:t>
      </w:r>
      <w:r w:rsidR="00B7415B">
        <w:rPr>
          <w:rFonts w:ascii="Arial" w:hAnsi="Arial" w:cs="Arial"/>
          <w:sz w:val="16"/>
          <w:szCs w:val="16"/>
        </w:rPr>
        <w:t>illiam Count</w:t>
      </w:r>
      <w:r w:rsidR="009003C5">
        <w:rPr>
          <w:rFonts w:ascii="Arial" w:hAnsi="Arial" w:cs="Arial"/>
          <w:sz w:val="16"/>
          <w:szCs w:val="16"/>
        </w:rPr>
        <w:t>y Fest is a rain or</w:t>
      </w:r>
      <w:r w:rsidRPr="002E5FC2">
        <w:rPr>
          <w:rFonts w:ascii="Arial" w:hAnsi="Arial" w:cs="Arial"/>
          <w:sz w:val="16"/>
          <w:szCs w:val="16"/>
        </w:rPr>
        <w:t xml:space="preserve"> shine event. NO REFUNDS will be made in the event of rain. If weather is severe, the Board will make the decision to continue the festival.</w:t>
      </w:r>
    </w:p>
    <w:p w:rsidR="008D5DE1" w:rsidRPr="001C41A5" w:rsidRDefault="008D5DE1" w:rsidP="005B1DFF">
      <w:pPr>
        <w:pStyle w:val="ListParagraph"/>
        <w:numPr>
          <w:ilvl w:val="0"/>
          <w:numId w:val="14"/>
        </w:numPr>
        <w:spacing w:line="240" w:lineRule="auto"/>
        <w:rPr>
          <w:rFonts w:ascii="Arial" w:hAnsi="Arial" w:cs="Arial"/>
          <w:sz w:val="16"/>
          <w:szCs w:val="16"/>
        </w:rPr>
      </w:pPr>
      <w:r w:rsidRPr="001C41A5">
        <w:rPr>
          <w:rFonts w:ascii="Arial" w:hAnsi="Arial" w:cs="Arial"/>
          <w:sz w:val="16"/>
          <w:szCs w:val="16"/>
        </w:rPr>
        <w:t>NO REFUN</w:t>
      </w:r>
      <w:r w:rsidR="00206C4D">
        <w:rPr>
          <w:rFonts w:ascii="Arial" w:hAnsi="Arial" w:cs="Arial"/>
          <w:sz w:val="16"/>
          <w:szCs w:val="16"/>
        </w:rPr>
        <w:t xml:space="preserve">DS will </w:t>
      </w:r>
      <w:r w:rsidR="007744BC">
        <w:rPr>
          <w:rFonts w:ascii="Arial" w:hAnsi="Arial" w:cs="Arial"/>
          <w:sz w:val="16"/>
          <w:szCs w:val="16"/>
        </w:rPr>
        <w:t xml:space="preserve">be issued after August </w:t>
      </w:r>
      <w:r w:rsidR="00856A07">
        <w:rPr>
          <w:rFonts w:ascii="Arial" w:hAnsi="Arial" w:cs="Arial"/>
          <w:sz w:val="16"/>
          <w:szCs w:val="16"/>
        </w:rPr>
        <w:t>3</w:t>
      </w:r>
      <w:r w:rsidR="00206C4D">
        <w:rPr>
          <w:rFonts w:ascii="Arial" w:hAnsi="Arial" w:cs="Arial"/>
          <w:sz w:val="16"/>
          <w:szCs w:val="16"/>
        </w:rPr>
        <w:t>, 201</w:t>
      </w:r>
      <w:r w:rsidR="00856A07">
        <w:rPr>
          <w:rFonts w:ascii="Arial" w:hAnsi="Arial" w:cs="Arial"/>
          <w:sz w:val="16"/>
          <w:szCs w:val="16"/>
        </w:rPr>
        <w:t>8</w:t>
      </w:r>
    </w:p>
    <w:p w:rsidR="008D5DE1" w:rsidRPr="001C41A5" w:rsidRDefault="008D5DE1" w:rsidP="005B1DFF">
      <w:pPr>
        <w:pStyle w:val="ListParagraph"/>
        <w:numPr>
          <w:ilvl w:val="0"/>
          <w:numId w:val="14"/>
        </w:numPr>
        <w:spacing w:line="240" w:lineRule="auto"/>
        <w:rPr>
          <w:rFonts w:ascii="Arial" w:hAnsi="Arial" w:cs="Arial"/>
          <w:sz w:val="16"/>
          <w:szCs w:val="16"/>
        </w:rPr>
      </w:pPr>
      <w:r w:rsidRPr="001C41A5">
        <w:rPr>
          <w:rFonts w:ascii="Arial" w:hAnsi="Arial" w:cs="Arial"/>
          <w:sz w:val="16"/>
          <w:szCs w:val="16"/>
        </w:rPr>
        <w:t>The Community Event assumes no responsibility for loss of product du</w:t>
      </w:r>
      <w:r w:rsidR="00AF2606">
        <w:rPr>
          <w:rFonts w:ascii="Arial" w:hAnsi="Arial" w:cs="Arial"/>
          <w:sz w:val="16"/>
          <w:szCs w:val="16"/>
        </w:rPr>
        <w:t xml:space="preserve">ring the Event or if the Community Partner </w:t>
      </w:r>
      <w:r w:rsidRPr="001C41A5">
        <w:rPr>
          <w:rFonts w:ascii="Arial" w:hAnsi="Arial" w:cs="Arial"/>
          <w:sz w:val="16"/>
          <w:szCs w:val="16"/>
        </w:rPr>
        <w:t>chooses to set up their booth the night before the event.</w:t>
      </w:r>
    </w:p>
    <w:p w:rsidR="008D5DE1" w:rsidRPr="002E5FC2" w:rsidRDefault="00AF2606" w:rsidP="005B1DFF">
      <w:pPr>
        <w:pStyle w:val="ListParagraph"/>
        <w:numPr>
          <w:ilvl w:val="0"/>
          <w:numId w:val="14"/>
        </w:numPr>
        <w:spacing w:line="240" w:lineRule="auto"/>
        <w:rPr>
          <w:rFonts w:ascii="Arial" w:hAnsi="Arial" w:cs="Arial"/>
          <w:sz w:val="16"/>
          <w:szCs w:val="16"/>
        </w:rPr>
      </w:pPr>
      <w:r>
        <w:rPr>
          <w:rFonts w:ascii="Arial" w:hAnsi="Arial" w:cs="Arial"/>
          <w:sz w:val="16"/>
          <w:szCs w:val="16"/>
        </w:rPr>
        <w:t>Community Partners</w:t>
      </w:r>
      <w:r w:rsidR="008D5DE1" w:rsidRPr="002E5FC2">
        <w:rPr>
          <w:rFonts w:ascii="Arial" w:hAnsi="Arial" w:cs="Arial"/>
          <w:sz w:val="16"/>
          <w:szCs w:val="16"/>
        </w:rPr>
        <w:t xml:space="preserve"> will be issued TWO (2) Vehicle passes per approved booth. Passes MUST be displayed</w:t>
      </w:r>
      <w:r>
        <w:rPr>
          <w:rFonts w:ascii="Arial" w:hAnsi="Arial" w:cs="Arial"/>
          <w:sz w:val="16"/>
          <w:szCs w:val="16"/>
        </w:rPr>
        <w:t xml:space="preserve"> to access the designated Community Partner</w:t>
      </w:r>
      <w:r w:rsidR="00EC12C2" w:rsidRPr="002E5FC2">
        <w:rPr>
          <w:rFonts w:ascii="Arial" w:hAnsi="Arial" w:cs="Arial"/>
          <w:sz w:val="16"/>
          <w:szCs w:val="16"/>
        </w:rPr>
        <w:t xml:space="preserve"> parking areas. Failure to display your parking pass will result in being directed to the general parking area. Additional passes available 8</w:t>
      </w:r>
      <w:r w:rsidR="007744BC">
        <w:rPr>
          <w:rFonts w:ascii="Arial" w:hAnsi="Arial" w:cs="Arial"/>
          <w:sz w:val="16"/>
          <w:szCs w:val="16"/>
        </w:rPr>
        <w:t>/1</w:t>
      </w:r>
      <w:r w:rsidR="00B506D3">
        <w:rPr>
          <w:rFonts w:ascii="Arial" w:hAnsi="Arial" w:cs="Arial"/>
          <w:sz w:val="16"/>
          <w:szCs w:val="16"/>
        </w:rPr>
        <w:t>8</w:t>
      </w:r>
      <w:r w:rsidR="00EC12C2" w:rsidRPr="002E5FC2">
        <w:rPr>
          <w:rFonts w:ascii="Arial" w:hAnsi="Arial" w:cs="Arial"/>
          <w:sz w:val="16"/>
          <w:szCs w:val="16"/>
        </w:rPr>
        <w:t>/1</w:t>
      </w:r>
      <w:r w:rsidR="00856A07">
        <w:rPr>
          <w:rFonts w:ascii="Arial" w:hAnsi="Arial" w:cs="Arial"/>
          <w:sz w:val="16"/>
          <w:szCs w:val="16"/>
        </w:rPr>
        <w:t>8</w:t>
      </w:r>
      <w:r w:rsidR="00EC12C2" w:rsidRPr="002E5FC2">
        <w:rPr>
          <w:rFonts w:ascii="Arial" w:hAnsi="Arial" w:cs="Arial"/>
          <w:sz w:val="16"/>
          <w:szCs w:val="16"/>
        </w:rPr>
        <w:t>. Please Note: if you have individuals dropping items off for you, they will need to have a v</w:t>
      </w:r>
      <w:r>
        <w:rPr>
          <w:rFonts w:ascii="Arial" w:hAnsi="Arial" w:cs="Arial"/>
          <w:sz w:val="16"/>
          <w:szCs w:val="16"/>
        </w:rPr>
        <w:t>ehicle pass to access the Community Partner</w:t>
      </w:r>
      <w:r w:rsidR="00EC12C2" w:rsidRPr="002E5FC2">
        <w:rPr>
          <w:rFonts w:ascii="Arial" w:hAnsi="Arial" w:cs="Arial"/>
          <w:sz w:val="16"/>
          <w:szCs w:val="16"/>
        </w:rPr>
        <w:t xml:space="preserve"> parking areas as well. (No Exceptions)</w:t>
      </w:r>
    </w:p>
    <w:p w:rsidR="00EC12C2" w:rsidRPr="002E5FC2" w:rsidRDefault="00EC12C2"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Vehicular field access for booth supply drop off/ unloading is prohibited. On Friday Only- There will be designated unloading zones on the perim</w:t>
      </w:r>
      <w:r w:rsidR="00AF2606">
        <w:rPr>
          <w:rFonts w:ascii="Arial" w:hAnsi="Arial" w:cs="Arial"/>
          <w:sz w:val="16"/>
          <w:szCs w:val="16"/>
        </w:rPr>
        <w:t>eter of the event field. Community Partners</w:t>
      </w:r>
      <w:r w:rsidRPr="002E5FC2">
        <w:rPr>
          <w:rFonts w:ascii="Arial" w:hAnsi="Arial" w:cs="Arial"/>
          <w:sz w:val="16"/>
          <w:szCs w:val="16"/>
        </w:rPr>
        <w:t xml:space="preserve"> are responsible for carting items from the unloading zones to your booth space. On Saturday- the unloading zones will not be avail</w:t>
      </w:r>
      <w:r w:rsidR="00AF2606">
        <w:rPr>
          <w:rFonts w:ascii="Arial" w:hAnsi="Arial" w:cs="Arial"/>
          <w:sz w:val="16"/>
          <w:szCs w:val="16"/>
        </w:rPr>
        <w:t>able. Community Partners</w:t>
      </w:r>
      <w:r w:rsidRPr="002E5FC2">
        <w:rPr>
          <w:rFonts w:ascii="Arial" w:hAnsi="Arial" w:cs="Arial"/>
          <w:sz w:val="16"/>
          <w:szCs w:val="16"/>
        </w:rPr>
        <w:t xml:space="preserve"> will be required to park in the designated parking are</w:t>
      </w:r>
      <w:r w:rsidR="00AF2606">
        <w:rPr>
          <w:rFonts w:ascii="Arial" w:hAnsi="Arial" w:cs="Arial"/>
          <w:sz w:val="16"/>
          <w:szCs w:val="16"/>
        </w:rPr>
        <w:t>as and cart items to your booth</w:t>
      </w:r>
      <w:r w:rsidRPr="002E5FC2">
        <w:rPr>
          <w:rFonts w:ascii="Arial" w:hAnsi="Arial" w:cs="Arial"/>
          <w:sz w:val="16"/>
          <w:szCs w:val="16"/>
        </w:rPr>
        <w:t xml:space="preserve"> space.</w:t>
      </w:r>
    </w:p>
    <w:p w:rsidR="00EC12C2" w:rsidRPr="002E5FC2" w:rsidRDefault="00AF2606" w:rsidP="005B1DFF">
      <w:pPr>
        <w:pStyle w:val="ListParagraph"/>
        <w:numPr>
          <w:ilvl w:val="0"/>
          <w:numId w:val="14"/>
        </w:numPr>
        <w:spacing w:line="240" w:lineRule="auto"/>
        <w:rPr>
          <w:rFonts w:ascii="Arial" w:hAnsi="Arial" w:cs="Arial"/>
          <w:sz w:val="16"/>
          <w:szCs w:val="16"/>
        </w:rPr>
      </w:pPr>
      <w:r w:rsidRPr="00B506D3">
        <w:rPr>
          <w:rFonts w:ascii="Arial" w:hAnsi="Arial" w:cs="Arial"/>
          <w:b/>
          <w:sz w:val="16"/>
          <w:szCs w:val="16"/>
        </w:rPr>
        <w:t>Community Partners</w:t>
      </w:r>
      <w:r w:rsidR="00EC12C2" w:rsidRPr="00B506D3">
        <w:rPr>
          <w:rFonts w:ascii="Arial" w:hAnsi="Arial" w:cs="Arial"/>
          <w:b/>
          <w:sz w:val="16"/>
          <w:szCs w:val="16"/>
        </w:rPr>
        <w:t xml:space="preserve"> must remain set up and man their booth through the e</w:t>
      </w:r>
      <w:r w:rsidR="00B506D3" w:rsidRPr="00B506D3">
        <w:rPr>
          <w:rFonts w:ascii="Arial" w:hAnsi="Arial" w:cs="Arial"/>
          <w:b/>
          <w:sz w:val="16"/>
          <w:szCs w:val="16"/>
        </w:rPr>
        <w:t xml:space="preserve">ntire event which concludes at </w:t>
      </w:r>
      <w:r w:rsidR="00856A07">
        <w:rPr>
          <w:rFonts w:ascii="Arial" w:hAnsi="Arial" w:cs="Arial"/>
          <w:b/>
          <w:sz w:val="16"/>
          <w:szCs w:val="16"/>
        </w:rPr>
        <w:t>2</w:t>
      </w:r>
      <w:r w:rsidR="00EC12C2" w:rsidRPr="00B506D3">
        <w:rPr>
          <w:rFonts w:ascii="Arial" w:hAnsi="Arial" w:cs="Arial"/>
          <w:b/>
          <w:sz w:val="16"/>
          <w:szCs w:val="16"/>
        </w:rPr>
        <w:t>:00p.m</w:t>
      </w:r>
      <w:r w:rsidR="00EC12C2" w:rsidRPr="002E5FC2">
        <w:rPr>
          <w:rFonts w:ascii="Arial" w:hAnsi="Arial" w:cs="Arial"/>
          <w:sz w:val="16"/>
          <w:szCs w:val="16"/>
        </w:rPr>
        <w:t xml:space="preserve">. Loading areas on the perimeter of the event field will be made available for vehicle access starting at approximately </w:t>
      </w:r>
      <w:r w:rsidR="00856A07">
        <w:rPr>
          <w:rFonts w:ascii="Arial" w:hAnsi="Arial" w:cs="Arial"/>
          <w:sz w:val="16"/>
          <w:szCs w:val="16"/>
        </w:rPr>
        <w:t>2</w:t>
      </w:r>
      <w:r w:rsidR="00EC12C2" w:rsidRPr="002E5FC2">
        <w:rPr>
          <w:rFonts w:ascii="Arial" w:hAnsi="Arial" w:cs="Arial"/>
          <w:sz w:val="16"/>
          <w:szCs w:val="16"/>
        </w:rPr>
        <w:t>:30p.m. (Time Subject to change based on event crowd.)</w:t>
      </w:r>
    </w:p>
    <w:p w:rsidR="00EC12C2" w:rsidRPr="002E5FC2" w:rsidRDefault="00AF2606" w:rsidP="005B1DFF">
      <w:pPr>
        <w:pStyle w:val="ListParagraph"/>
        <w:numPr>
          <w:ilvl w:val="0"/>
          <w:numId w:val="14"/>
        </w:numPr>
        <w:spacing w:line="240" w:lineRule="auto"/>
        <w:rPr>
          <w:rFonts w:ascii="Arial" w:hAnsi="Arial" w:cs="Arial"/>
          <w:sz w:val="16"/>
          <w:szCs w:val="16"/>
        </w:rPr>
      </w:pPr>
      <w:r>
        <w:rPr>
          <w:rFonts w:ascii="Arial" w:hAnsi="Arial" w:cs="Arial"/>
          <w:sz w:val="16"/>
          <w:szCs w:val="16"/>
        </w:rPr>
        <w:t>Community Partners</w:t>
      </w:r>
      <w:r w:rsidR="00EC12C2" w:rsidRPr="002E5FC2">
        <w:rPr>
          <w:rFonts w:ascii="Arial" w:hAnsi="Arial" w:cs="Arial"/>
          <w:sz w:val="16"/>
          <w:szCs w:val="16"/>
        </w:rPr>
        <w:t xml:space="preserve"> are prohibited fr</w:t>
      </w:r>
      <w:r w:rsidR="00B7415B">
        <w:rPr>
          <w:rFonts w:ascii="Arial" w:hAnsi="Arial" w:cs="Arial"/>
          <w:sz w:val="16"/>
          <w:szCs w:val="16"/>
        </w:rPr>
        <w:t>om using the King William Count</w:t>
      </w:r>
      <w:r w:rsidR="00EC12C2" w:rsidRPr="002E5FC2">
        <w:rPr>
          <w:rFonts w:ascii="Arial" w:hAnsi="Arial" w:cs="Arial"/>
          <w:sz w:val="16"/>
          <w:szCs w:val="16"/>
        </w:rPr>
        <w:t>y Fest name and Logo</w:t>
      </w:r>
    </w:p>
    <w:p w:rsidR="00EC12C2" w:rsidRPr="002E5FC2" w:rsidRDefault="00EC12C2" w:rsidP="005B1DFF">
      <w:pPr>
        <w:pStyle w:val="ListParagraph"/>
        <w:numPr>
          <w:ilvl w:val="0"/>
          <w:numId w:val="14"/>
        </w:numPr>
        <w:spacing w:line="240" w:lineRule="auto"/>
        <w:rPr>
          <w:rFonts w:ascii="Arial" w:hAnsi="Arial" w:cs="Arial"/>
          <w:sz w:val="16"/>
          <w:szCs w:val="16"/>
        </w:rPr>
      </w:pPr>
      <w:r w:rsidRPr="002E5FC2">
        <w:rPr>
          <w:rFonts w:ascii="Arial" w:hAnsi="Arial" w:cs="Arial"/>
          <w:sz w:val="16"/>
          <w:szCs w:val="16"/>
        </w:rPr>
        <w:t>The consumption and selling of alcoholic beverages are prohibited on the property. Failure to adhere to this rule will result in the removal of the vendor from the Event area with NO REFUND.</w:t>
      </w:r>
    </w:p>
    <w:p w:rsidR="00EC12C2" w:rsidRPr="002E5FC2" w:rsidRDefault="00AF2606" w:rsidP="005B1DFF">
      <w:pPr>
        <w:pStyle w:val="ListParagraph"/>
        <w:numPr>
          <w:ilvl w:val="0"/>
          <w:numId w:val="14"/>
        </w:numPr>
        <w:spacing w:line="240" w:lineRule="auto"/>
        <w:rPr>
          <w:rFonts w:ascii="Arial" w:hAnsi="Arial" w:cs="Arial"/>
          <w:sz w:val="16"/>
          <w:szCs w:val="16"/>
        </w:rPr>
      </w:pPr>
      <w:r>
        <w:rPr>
          <w:rFonts w:ascii="Arial" w:hAnsi="Arial" w:cs="Arial"/>
          <w:sz w:val="16"/>
          <w:szCs w:val="16"/>
        </w:rPr>
        <w:t>The participating Community Partner</w:t>
      </w:r>
      <w:r w:rsidR="00EC12C2" w:rsidRPr="002E5FC2">
        <w:rPr>
          <w:rFonts w:ascii="Arial" w:hAnsi="Arial" w:cs="Arial"/>
          <w:sz w:val="16"/>
          <w:szCs w:val="16"/>
        </w:rPr>
        <w:t xml:space="preserve"> shall comply with all state, federal, and local laws, rules, ordinances, and regulations during the event. Failure to do so will result in the removal of the vendor from the festival premises with NO REFUND.</w:t>
      </w:r>
    </w:p>
    <w:p w:rsidR="00EC12C2" w:rsidRPr="001C41A5" w:rsidRDefault="00EC12C2" w:rsidP="005B1DFF">
      <w:pPr>
        <w:spacing w:line="240" w:lineRule="auto"/>
        <w:rPr>
          <w:rFonts w:ascii="Arial" w:hAnsi="Arial" w:cs="Arial"/>
          <w:b/>
          <w:sz w:val="18"/>
          <w:szCs w:val="18"/>
          <w:u w:val="single"/>
        </w:rPr>
      </w:pPr>
      <w:r w:rsidRPr="001C41A5">
        <w:rPr>
          <w:rFonts w:ascii="Arial" w:hAnsi="Arial" w:cs="Arial"/>
          <w:b/>
          <w:sz w:val="18"/>
          <w:szCs w:val="18"/>
          <w:u w:val="single"/>
        </w:rPr>
        <w:t>CHECK IN INFORMATION</w:t>
      </w:r>
    </w:p>
    <w:p w:rsidR="00EC12C2" w:rsidRPr="001C41A5" w:rsidRDefault="00EC12C2" w:rsidP="005B1DFF">
      <w:pPr>
        <w:pStyle w:val="ListParagraph"/>
        <w:numPr>
          <w:ilvl w:val="0"/>
          <w:numId w:val="17"/>
        </w:numPr>
        <w:spacing w:line="240" w:lineRule="auto"/>
        <w:rPr>
          <w:rFonts w:ascii="Arial" w:hAnsi="Arial" w:cs="Arial"/>
          <w:sz w:val="16"/>
          <w:szCs w:val="16"/>
        </w:rPr>
      </w:pPr>
      <w:r w:rsidRPr="001C41A5">
        <w:rPr>
          <w:rFonts w:ascii="Arial" w:hAnsi="Arial" w:cs="Arial"/>
          <w:sz w:val="16"/>
          <w:szCs w:val="16"/>
        </w:rPr>
        <w:t xml:space="preserve">Friday </w:t>
      </w:r>
      <w:r w:rsidR="007744BC">
        <w:rPr>
          <w:rFonts w:ascii="Arial" w:hAnsi="Arial" w:cs="Arial"/>
          <w:sz w:val="16"/>
          <w:szCs w:val="16"/>
        </w:rPr>
        <w:t>August 1</w:t>
      </w:r>
      <w:r w:rsidR="00856A07">
        <w:rPr>
          <w:rFonts w:ascii="Arial" w:hAnsi="Arial" w:cs="Arial"/>
          <w:sz w:val="16"/>
          <w:szCs w:val="16"/>
        </w:rPr>
        <w:t>7</w:t>
      </w:r>
      <w:r w:rsidRPr="001C41A5">
        <w:rPr>
          <w:rFonts w:ascii="Arial" w:hAnsi="Arial" w:cs="Arial"/>
          <w:sz w:val="16"/>
          <w:szCs w:val="16"/>
        </w:rPr>
        <w:t xml:space="preserve">: Check in with vehicular access to </w:t>
      </w:r>
      <w:r w:rsidR="00B74FF9" w:rsidRPr="001C41A5">
        <w:rPr>
          <w:rFonts w:ascii="Arial" w:hAnsi="Arial" w:cs="Arial"/>
          <w:sz w:val="16"/>
          <w:szCs w:val="16"/>
        </w:rPr>
        <w:t>the</w:t>
      </w:r>
      <w:r w:rsidRPr="001C41A5">
        <w:rPr>
          <w:rFonts w:ascii="Arial" w:hAnsi="Arial" w:cs="Arial"/>
          <w:sz w:val="16"/>
          <w:szCs w:val="16"/>
        </w:rPr>
        <w:t xml:space="preserve"> </w:t>
      </w:r>
      <w:r w:rsidR="00B74FF9" w:rsidRPr="001C41A5">
        <w:rPr>
          <w:rFonts w:ascii="Arial" w:hAnsi="Arial" w:cs="Arial"/>
          <w:sz w:val="16"/>
          <w:szCs w:val="16"/>
        </w:rPr>
        <w:t>designated</w:t>
      </w:r>
      <w:r w:rsidRPr="001C41A5">
        <w:rPr>
          <w:rFonts w:ascii="Arial" w:hAnsi="Arial" w:cs="Arial"/>
          <w:sz w:val="16"/>
          <w:szCs w:val="16"/>
        </w:rPr>
        <w:t xml:space="preserve"> unloading zones on the perimeter of the event field will be available from </w:t>
      </w:r>
      <w:r w:rsidR="00B506D3">
        <w:rPr>
          <w:rFonts w:ascii="Arial" w:hAnsi="Arial" w:cs="Arial"/>
          <w:sz w:val="16"/>
          <w:szCs w:val="16"/>
        </w:rPr>
        <w:t>12:00 p</w:t>
      </w:r>
      <w:r w:rsidRPr="001C41A5">
        <w:rPr>
          <w:rFonts w:ascii="Arial" w:hAnsi="Arial" w:cs="Arial"/>
          <w:sz w:val="16"/>
          <w:szCs w:val="16"/>
        </w:rPr>
        <w:t xml:space="preserve">.m. until </w:t>
      </w:r>
      <w:r w:rsidR="00B506D3">
        <w:rPr>
          <w:rFonts w:ascii="Arial" w:hAnsi="Arial" w:cs="Arial"/>
          <w:sz w:val="16"/>
          <w:szCs w:val="16"/>
        </w:rPr>
        <w:t>7</w:t>
      </w:r>
      <w:r w:rsidRPr="001C41A5">
        <w:rPr>
          <w:rFonts w:ascii="Arial" w:hAnsi="Arial" w:cs="Arial"/>
          <w:sz w:val="16"/>
          <w:szCs w:val="16"/>
        </w:rPr>
        <w:t xml:space="preserve">:00 p.m. Event field and booth access will close promptly </w:t>
      </w:r>
      <w:r w:rsidR="00B506D3">
        <w:rPr>
          <w:rFonts w:ascii="Arial" w:hAnsi="Arial" w:cs="Arial"/>
          <w:sz w:val="16"/>
          <w:szCs w:val="16"/>
        </w:rPr>
        <w:t>7</w:t>
      </w:r>
      <w:r w:rsidR="00B74FF9" w:rsidRPr="001C41A5">
        <w:rPr>
          <w:rFonts w:ascii="Arial" w:hAnsi="Arial" w:cs="Arial"/>
          <w:sz w:val="16"/>
          <w:szCs w:val="16"/>
        </w:rPr>
        <w:t>:00 p.m. Parking passes must be displayed to access the unloading zones.</w:t>
      </w:r>
    </w:p>
    <w:p w:rsidR="00B74FF9" w:rsidRPr="002E5FC2" w:rsidRDefault="00B74FF9" w:rsidP="005B1DFF">
      <w:pPr>
        <w:pStyle w:val="ListParagraph"/>
        <w:numPr>
          <w:ilvl w:val="0"/>
          <w:numId w:val="17"/>
        </w:numPr>
        <w:spacing w:line="240" w:lineRule="auto"/>
        <w:rPr>
          <w:rFonts w:ascii="Arial" w:hAnsi="Arial" w:cs="Arial"/>
          <w:sz w:val="16"/>
          <w:szCs w:val="16"/>
        </w:rPr>
      </w:pPr>
      <w:r w:rsidRPr="002E5FC2">
        <w:rPr>
          <w:rFonts w:ascii="Arial" w:hAnsi="Arial" w:cs="Arial"/>
          <w:sz w:val="16"/>
          <w:szCs w:val="16"/>
        </w:rPr>
        <w:t xml:space="preserve">Saturday </w:t>
      </w:r>
      <w:r w:rsidR="007744BC">
        <w:rPr>
          <w:rFonts w:ascii="Arial" w:hAnsi="Arial" w:cs="Arial"/>
          <w:sz w:val="16"/>
          <w:szCs w:val="16"/>
        </w:rPr>
        <w:t xml:space="preserve">August </w:t>
      </w:r>
      <w:r w:rsidR="00B506D3">
        <w:rPr>
          <w:rFonts w:ascii="Arial" w:hAnsi="Arial" w:cs="Arial"/>
          <w:sz w:val="16"/>
          <w:szCs w:val="16"/>
        </w:rPr>
        <w:t>1</w:t>
      </w:r>
      <w:r w:rsidR="00856A07">
        <w:rPr>
          <w:rFonts w:ascii="Arial" w:hAnsi="Arial" w:cs="Arial"/>
          <w:sz w:val="16"/>
          <w:szCs w:val="16"/>
        </w:rPr>
        <w:t>8</w:t>
      </w:r>
      <w:r w:rsidRPr="002E5FC2">
        <w:rPr>
          <w:rFonts w:ascii="Arial" w:hAnsi="Arial" w:cs="Arial"/>
          <w:sz w:val="16"/>
          <w:szCs w:val="16"/>
        </w:rPr>
        <w:t>: Check in</w:t>
      </w:r>
      <w:r w:rsidR="007744BC">
        <w:rPr>
          <w:rFonts w:ascii="Arial" w:hAnsi="Arial" w:cs="Arial"/>
          <w:sz w:val="16"/>
          <w:szCs w:val="16"/>
        </w:rPr>
        <w:t xml:space="preserve"> begins at </w:t>
      </w:r>
      <w:r w:rsidR="00856A07">
        <w:rPr>
          <w:rFonts w:ascii="Arial" w:hAnsi="Arial" w:cs="Arial"/>
          <w:sz w:val="16"/>
          <w:szCs w:val="16"/>
        </w:rPr>
        <w:t>8</w:t>
      </w:r>
      <w:r w:rsidR="007744BC">
        <w:rPr>
          <w:rFonts w:ascii="Arial" w:hAnsi="Arial" w:cs="Arial"/>
          <w:sz w:val="16"/>
          <w:szCs w:val="16"/>
        </w:rPr>
        <w:t>:</w:t>
      </w:r>
      <w:r w:rsidR="00B506D3">
        <w:rPr>
          <w:rFonts w:ascii="Arial" w:hAnsi="Arial" w:cs="Arial"/>
          <w:sz w:val="16"/>
          <w:szCs w:val="16"/>
        </w:rPr>
        <w:t>3</w:t>
      </w:r>
      <w:r w:rsidRPr="002E5FC2">
        <w:rPr>
          <w:rFonts w:ascii="Arial" w:hAnsi="Arial" w:cs="Arial"/>
          <w:sz w:val="16"/>
          <w:szCs w:val="16"/>
        </w:rPr>
        <w:t>0 a.m. the</w:t>
      </w:r>
      <w:r w:rsidR="00AF2606">
        <w:rPr>
          <w:rFonts w:ascii="Arial" w:hAnsi="Arial" w:cs="Arial"/>
          <w:sz w:val="16"/>
          <w:szCs w:val="16"/>
        </w:rPr>
        <w:t xml:space="preserve"> day of the event, where Community Partners</w:t>
      </w:r>
      <w:r w:rsidRPr="002E5FC2">
        <w:rPr>
          <w:rFonts w:ascii="Arial" w:hAnsi="Arial" w:cs="Arial"/>
          <w:sz w:val="16"/>
          <w:szCs w:val="16"/>
        </w:rPr>
        <w:t xml:space="preserve"> will be parked in the designated parking areas</w:t>
      </w:r>
      <w:r w:rsidR="006D3504" w:rsidRPr="002E5FC2">
        <w:rPr>
          <w:rFonts w:ascii="Arial" w:hAnsi="Arial" w:cs="Arial"/>
          <w:sz w:val="16"/>
          <w:szCs w:val="16"/>
        </w:rPr>
        <w:t xml:space="preserve"> a</w:t>
      </w:r>
      <w:r w:rsidRPr="002E5FC2">
        <w:rPr>
          <w:rFonts w:ascii="Arial" w:hAnsi="Arial" w:cs="Arial"/>
          <w:sz w:val="16"/>
          <w:szCs w:val="16"/>
        </w:rPr>
        <w:t>nd will responsible for transporting all items from their vehicle to their booth space. Parking passes</w:t>
      </w:r>
      <w:r w:rsidR="006D3504" w:rsidRPr="002E5FC2">
        <w:rPr>
          <w:rFonts w:ascii="Arial" w:hAnsi="Arial" w:cs="Arial"/>
          <w:sz w:val="16"/>
          <w:szCs w:val="16"/>
        </w:rPr>
        <w:t xml:space="preserve"> must be displayed to access the designated vendor parking areas. (No exceptions). Vehicle access will not be permitted to the loading areas until </w:t>
      </w:r>
      <w:r w:rsidR="00856A07">
        <w:rPr>
          <w:rFonts w:ascii="Arial" w:hAnsi="Arial" w:cs="Arial"/>
          <w:sz w:val="16"/>
          <w:szCs w:val="16"/>
        </w:rPr>
        <w:t>2</w:t>
      </w:r>
      <w:r w:rsidR="006D3504" w:rsidRPr="002E5FC2">
        <w:rPr>
          <w:rFonts w:ascii="Arial" w:hAnsi="Arial" w:cs="Arial"/>
          <w:sz w:val="16"/>
          <w:szCs w:val="16"/>
        </w:rPr>
        <w:t>:30 p.m.</w:t>
      </w:r>
    </w:p>
    <w:p w:rsidR="006D3504" w:rsidRPr="002E5FC2" w:rsidRDefault="00AF2606" w:rsidP="005B1DFF">
      <w:pPr>
        <w:pStyle w:val="ListParagraph"/>
        <w:numPr>
          <w:ilvl w:val="0"/>
          <w:numId w:val="17"/>
        </w:numPr>
        <w:spacing w:line="240" w:lineRule="auto"/>
        <w:rPr>
          <w:rFonts w:ascii="Arial" w:hAnsi="Arial" w:cs="Arial"/>
          <w:sz w:val="16"/>
          <w:szCs w:val="16"/>
        </w:rPr>
      </w:pPr>
      <w:r>
        <w:rPr>
          <w:rFonts w:ascii="Arial" w:hAnsi="Arial" w:cs="Arial"/>
          <w:sz w:val="16"/>
          <w:szCs w:val="16"/>
        </w:rPr>
        <w:t>All Community Partn</w:t>
      </w:r>
      <w:r w:rsidR="00206C4D">
        <w:rPr>
          <w:rFonts w:ascii="Arial" w:hAnsi="Arial" w:cs="Arial"/>
          <w:sz w:val="16"/>
          <w:szCs w:val="16"/>
        </w:rPr>
        <w:t>e</w:t>
      </w:r>
      <w:r>
        <w:rPr>
          <w:rFonts w:ascii="Arial" w:hAnsi="Arial" w:cs="Arial"/>
          <w:sz w:val="16"/>
          <w:szCs w:val="16"/>
        </w:rPr>
        <w:t>rs</w:t>
      </w:r>
      <w:r w:rsidR="006D3504" w:rsidRPr="002E5FC2">
        <w:rPr>
          <w:rFonts w:ascii="Arial" w:hAnsi="Arial" w:cs="Arial"/>
          <w:sz w:val="16"/>
          <w:szCs w:val="16"/>
        </w:rPr>
        <w:t xml:space="preserve"> must be set up by </w:t>
      </w:r>
      <w:r w:rsidR="00856A07">
        <w:rPr>
          <w:rFonts w:ascii="Arial" w:hAnsi="Arial" w:cs="Arial"/>
          <w:sz w:val="16"/>
          <w:szCs w:val="16"/>
        </w:rPr>
        <w:t>9</w:t>
      </w:r>
      <w:r w:rsidR="006D3504" w:rsidRPr="002E5FC2">
        <w:rPr>
          <w:rFonts w:ascii="Arial" w:hAnsi="Arial" w:cs="Arial"/>
          <w:sz w:val="16"/>
          <w:szCs w:val="16"/>
        </w:rPr>
        <w:t xml:space="preserve">:30 a.m. Saturday </w:t>
      </w:r>
      <w:r w:rsidR="007744BC">
        <w:rPr>
          <w:rFonts w:ascii="Arial" w:hAnsi="Arial" w:cs="Arial"/>
          <w:sz w:val="16"/>
          <w:szCs w:val="16"/>
        </w:rPr>
        <w:t xml:space="preserve">August </w:t>
      </w:r>
      <w:r w:rsidR="00B506D3">
        <w:rPr>
          <w:rFonts w:ascii="Arial" w:hAnsi="Arial" w:cs="Arial"/>
          <w:sz w:val="16"/>
          <w:szCs w:val="16"/>
        </w:rPr>
        <w:t>1</w:t>
      </w:r>
      <w:r w:rsidR="00856A07">
        <w:rPr>
          <w:rFonts w:ascii="Arial" w:hAnsi="Arial" w:cs="Arial"/>
          <w:sz w:val="16"/>
          <w:szCs w:val="16"/>
        </w:rPr>
        <w:t>8</w:t>
      </w:r>
      <w:r w:rsidR="00206C4D">
        <w:rPr>
          <w:rFonts w:ascii="Arial" w:hAnsi="Arial" w:cs="Arial"/>
          <w:sz w:val="16"/>
          <w:szCs w:val="16"/>
        </w:rPr>
        <w:t xml:space="preserve"> ,201</w:t>
      </w:r>
      <w:r w:rsidR="00856A07">
        <w:rPr>
          <w:rFonts w:ascii="Arial" w:hAnsi="Arial" w:cs="Arial"/>
          <w:sz w:val="16"/>
          <w:szCs w:val="16"/>
        </w:rPr>
        <w:t>8</w:t>
      </w:r>
    </w:p>
    <w:p w:rsidR="005B1DFF" w:rsidRDefault="005B1DFF" w:rsidP="002E5FC2">
      <w:pPr>
        <w:spacing w:line="240" w:lineRule="auto"/>
        <w:rPr>
          <w:rFonts w:ascii="Arial" w:hAnsi="Arial" w:cs="Arial"/>
          <w:b/>
          <w:sz w:val="18"/>
          <w:szCs w:val="18"/>
          <w:u w:val="single"/>
        </w:rPr>
      </w:pPr>
      <w:r w:rsidRPr="005B1DFF">
        <w:rPr>
          <w:rFonts w:ascii="Arial" w:hAnsi="Arial" w:cs="Arial"/>
          <w:b/>
          <w:sz w:val="18"/>
          <w:szCs w:val="18"/>
          <w:u w:val="single"/>
        </w:rPr>
        <w:t>BOOTH INFORMATION</w:t>
      </w:r>
    </w:p>
    <w:p w:rsidR="005B1DFF" w:rsidRDefault="00AF2606" w:rsidP="002E5FC2">
      <w:pPr>
        <w:pStyle w:val="ListParagraph"/>
        <w:numPr>
          <w:ilvl w:val="0"/>
          <w:numId w:val="19"/>
        </w:numPr>
        <w:spacing w:line="240" w:lineRule="auto"/>
        <w:rPr>
          <w:rFonts w:ascii="Arial" w:hAnsi="Arial" w:cs="Arial"/>
          <w:sz w:val="16"/>
          <w:szCs w:val="16"/>
        </w:rPr>
      </w:pPr>
      <w:r>
        <w:rPr>
          <w:rFonts w:ascii="Arial" w:hAnsi="Arial" w:cs="Arial"/>
          <w:sz w:val="16"/>
          <w:szCs w:val="16"/>
        </w:rPr>
        <w:t>Each Community Partner</w:t>
      </w:r>
      <w:r w:rsidR="005B1DFF" w:rsidRPr="002E5FC2">
        <w:rPr>
          <w:rFonts w:ascii="Arial" w:hAnsi="Arial" w:cs="Arial"/>
          <w:sz w:val="16"/>
          <w:szCs w:val="16"/>
        </w:rPr>
        <w:t xml:space="preserve"> will be provided with a booth space of Approximately 10’X10’</w:t>
      </w:r>
    </w:p>
    <w:p w:rsidR="00206C4D" w:rsidRPr="00206C4D" w:rsidRDefault="00206C4D" w:rsidP="00206C4D">
      <w:pPr>
        <w:pStyle w:val="ListParagraph"/>
        <w:numPr>
          <w:ilvl w:val="0"/>
          <w:numId w:val="19"/>
        </w:numPr>
        <w:spacing w:line="240" w:lineRule="auto"/>
        <w:rPr>
          <w:rFonts w:ascii="Arial" w:hAnsi="Arial" w:cs="Arial"/>
          <w:sz w:val="16"/>
          <w:szCs w:val="16"/>
          <w:highlight w:val="yellow"/>
        </w:rPr>
      </w:pPr>
      <w:r w:rsidRPr="00954A1A">
        <w:rPr>
          <w:rFonts w:ascii="Arial" w:hAnsi="Arial" w:cs="Arial"/>
          <w:sz w:val="16"/>
          <w:szCs w:val="16"/>
          <w:highlight w:val="yellow"/>
        </w:rPr>
        <w:t>Vendors must stay within the confines of the 10’X10’ space. No items to be sold or decoration of your booth may be displayed on the exterior of your space. If a Vendor is not following this rule you will be asked to take down your items and potentially asked to leave the event.</w:t>
      </w:r>
    </w:p>
    <w:p w:rsidR="005B1DFF" w:rsidRPr="002E5FC2" w:rsidRDefault="005B1DFF"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 xml:space="preserve">All tents, chairs, tables, and items for sale etc. are </w:t>
      </w:r>
      <w:r w:rsidR="00E27E2F">
        <w:rPr>
          <w:rFonts w:ascii="Arial" w:hAnsi="Arial" w:cs="Arial"/>
          <w:sz w:val="16"/>
          <w:szCs w:val="16"/>
        </w:rPr>
        <w:t>the responsibility of the Community Partner</w:t>
      </w:r>
      <w:r w:rsidRPr="002E5FC2">
        <w:rPr>
          <w:rFonts w:ascii="Arial" w:hAnsi="Arial" w:cs="Arial"/>
          <w:sz w:val="16"/>
          <w:szCs w:val="16"/>
        </w:rPr>
        <w:t>.</w:t>
      </w:r>
    </w:p>
    <w:p w:rsidR="005B1DFF" w:rsidRPr="002E5FC2" w:rsidRDefault="005B1DFF"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All personnel</w:t>
      </w:r>
      <w:r w:rsidR="00E27E2F">
        <w:rPr>
          <w:rFonts w:ascii="Arial" w:hAnsi="Arial" w:cs="Arial"/>
          <w:sz w:val="16"/>
          <w:szCs w:val="16"/>
        </w:rPr>
        <w:t xml:space="preserve"> must remain within the Community Partner’s</w:t>
      </w:r>
      <w:r w:rsidRPr="002E5FC2">
        <w:rPr>
          <w:rFonts w:ascii="Arial" w:hAnsi="Arial" w:cs="Arial"/>
          <w:sz w:val="16"/>
          <w:szCs w:val="16"/>
        </w:rPr>
        <w:t xml:space="preserve"> space, informational flyers and brochures must be</w:t>
      </w:r>
      <w:r w:rsidR="00E27E2F">
        <w:rPr>
          <w:rFonts w:ascii="Arial" w:hAnsi="Arial" w:cs="Arial"/>
          <w:sz w:val="16"/>
          <w:szCs w:val="16"/>
        </w:rPr>
        <w:t xml:space="preserve"> distributed within the designated event space. R</w:t>
      </w:r>
      <w:r w:rsidRPr="002E5FC2">
        <w:rPr>
          <w:rFonts w:ascii="Arial" w:hAnsi="Arial" w:cs="Arial"/>
          <w:sz w:val="16"/>
          <w:szCs w:val="16"/>
        </w:rPr>
        <w:t xml:space="preserve">oving </w:t>
      </w:r>
      <w:r w:rsidR="00E27E2F">
        <w:rPr>
          <w:rFonts w:ascii="Arial" w:hAnsi="Arial" w:cs="Arial"/>
          <w:sz w:val="16"/>
          <w:szCs w:val="16"/>
        </w:rPr>
        <w:t>is not</w:t>
      </w:r>
      <w:r w:rsidRPr="002E5FC2">
        <w:rPr>
          <w:rFonts w:ascii="Arial" w:hAnsi="Arial" w:cs="Arial"/>
          <w:sz w:val="16"/>
          <w:szCs w:val="16"/>
        </w:rPr>
        <w:t xml:space="preserve"> permitted. All on-site stor</w:t>
      </w:r>
      <w:r w:rsidR="00E27E2F">
        <w:rPr>
          <w:rFonts w:ascii="Arial" w:hAnsi="Arial" w:cs="Arial"/>
          <w:sz w:val="16"/>
          <w:szCs w:val="16"/>
        </w:rPr>
        <w:t>age must be kept within Community Partner’s</w:t>
      </w:r>
      <w:r w:rsidRPr="002E5FC2">
        <w:rPr>
          <w:rFonts w:ascii="Arial" w:hAnsi="Arial" w:cs="Arial"/>
          <w:sz w:val="16"/>
          <w:szCs w:val="16"/>
        </w:rPr>
        <w:t xml:space="preserve"> operating space. All walkways must remain clear at all times.</w:t>
      </w:r>
    </w:p>
    <w:p w:rsidR="005B1DFF" w:rsidRPr="002E5FC2" w:rsidRDefault="00E27E2F" w:rsidP="002E5FC2">
      <w:pPr>
        <w:pStyle w:val="ListParagraph"/>
        <w:numPr>
          <w:ilvl w:val="0"/>
          <w:numId w:val="19"/>
        </w:numPr>
        <w:spacing w:line="240" w:lineRule="auto"/>
        <w:rPr>
          <w:rFonts w:ascii="Arial" w:hAnsi="Arial" w:cs="Arial"/>
          <w:sz w:val="16"/>
          <w:szCs w:val="16"/>
        </w:rPr>
      </w:pPr>
      <w:r>
        <w:rPr>
          <w:rFonts w:ascii="Arial" w:hAnsi="Arial" w:cs="Arial"/>
          <w:sz w:val="16"/>
          <w:szCs w:val="16"/>
        </w:rPr>
        <w:t>All Community Partners will be located in the Children’s area of the event field. Electrical hook up is not available in this area. Generator usage will be approved on a case-by-case basis.</w:t>
      </w:r>
    </w:p>
    <w:p w:rsidR="002E5FC2" w:rsidRPr="002E5FC2" w:rsidRDefault="00E27E2F" w:rsidP="002E5FC2">
      <w:pPr>
        <w:pStyle w:val="ListParagraph"/>
        <w:numPr>
          <w:ilvl w:val="0"/>
          <w:numId w:val="19"/>
        </w:numPr>
        <w:spacing w:line="240" w:lineRule="auto"/>
        <w:rPr>
          <w:rFonts w:ascii="Arial" w:hAnsi="Arial" w:cs="Arial"/>
          <w:sz w:val="16"/>
          <w:szCs w:val="16"/>
        </w:rPr>
      </w:pPr>
      <w:r>
        <w:rPr>
          <w:rFonts w:ascii="Arial" w:hAnsi="Arial" w:cs="Arial"/>
          <w:sz w:val="16"/>
          <w:szCs w:val="16"/>
        </w:rPr>
        <w:t xml:space="preserve">Community Partners </w:t>
      </w:r>
      <w:r w:rsidR="002E5FC2" w:rsidRPr="002E5FC2">
        <w:rPr>
          <w:rFonts w:ascii="Arial" w:hAnsi="Arial" w:cs="Arial"/>
          <w:sz w:val="16"/>
          <w:szCs w:val="16"/>
        </w:rPr>
        <w:t>are required to provide a complete list of all activities to be conducted at their booth</w:t>
      </w:r>
      <w:r>
        <w:rPr>
          <w:rFonts w:ascii="Arial" w:hAnsi="Arial" w:cs="Arial"/>
          <w:sz w:val="16"/>
          <w:szCs w:val="16"/>
        </w:rPr>
        <w:t xml:space="preserve"> Activities that have not been approved will not be permitted. Raffles are prohibited during this event.</w:t>
      </w:r>
    </w:p>
    <w:p w:rsidR="002E5FC2" w:rsidRDefault="002E5FC2" w:rsidP="002E5FC2">
      <w:pPr>
        <w:pStyle w:val="ListParagraph"/>
        <w:numPr>
          <w:ilvl w:val="0"/>
          <w:numId w:val="19"/>
        </w:numPr>
        <w:spacing w:line="240" w:lineRule="auto"/>
        <w:rPr>
          <w:rFonts w:ascii="Arial" w:hAnsi="Arial" w:cs="Arial"/>
          <w:sz w:val="16"/>
          <w:szCs w:val="16"/>
        </w:rPr>
      </w:pPr>
      <w:r>
        <w:rPr>
          <w:rFonts w:ascii="Arial" w:hAnsi="Arial" w:cs="Arial"/>
          <w:sz w:val="16"/>
          <w:szCs w:val="16"/>
        </w:rPr>
        <w:t>Access to water is not provided.</w:t>
      </w:r>
    </w:p>
    <w:p w:rsidR="002E5FC2" w:rsidRDefault="002E5FC2" w:rsidP="002E5FC2">
      <w:pPr>
        <w:pStyle w:val="ListParagraph"/>
        <w:numPr>
          <w:ilvl w:val="0"/>
          <w:numId w:val="19"/>
        </w:numPr>
        <w:spacing w:line="240" w:lineRule="auto"/>
        <w:rPr>
          <w:rFonts w:ascii="Arial" w:hAnsi="Arial" w:cs="Arial"/>
          <w:sz w:val="16"/>
          <w:szCs w:val="16"/>
        </w:rPr>
      </w:pPr>
      <w:r w:rsidRPr="002E5FC2">
        <w:rPr>
          <w:rFonts w:ascii="Arial" w:hAnsi="Arial" w:cs="Arial"/>
          <w:sz w:val="16"/>
          <w:szCs w:val="16"/>
        </w:rPr>
        <w:t>Vendors are responsible for the collections and removal of their own trash from the event premises. Failure to do so may result in a fine and/or denial in future participation in the King William County Fest.</w:t>
      </w:r>
    </w:p>
    <w:p w:rsidR="002E5FC2" w:rsidRDefault="002E5FC2" w:rsidP="002E5FC2">
      <w:pPr>
        <w:spacing w:line="240" w:lineRule="auto"/>
        <w:rPr>
          <w:rFonts w:ascii="Arial" w:hAnsi="Arial" w:cs="Arial"/>
          <w:sz w:val="16"/>
          <w:szCs w:val="16"/>
        </w:rPr>
      </w:pPr>
      <w:r>
        <w:rPr>
          <w:rFonts w:ascii="Arial" w:hAnsi="Arial" w:cs="Arial"/>
          <w:sz w:val="16"/>
          <w:szCs w:val="16"/>
        </w:rPr>
        <w:t>Th</w:t>
      </w:r>
      <w:r w:rsidR="00E27E2F">
        <w:rPr>
          <w:rFonts w:ascii="Arial" w:hAnsi="Arial" w:cs="Arial"/>
          <w:sz w:val="16"/>
          <w:szCs w:val="16"/>
        </w:rPr>
        <w:t>e Board may terminate the Community Partner</w:t>
      </w:r>
      <w:r>
        <w:rPr>
          <w:rFonts w:ascii="Arial" w:hAnsi="Arial" w:cs="Arial"/>
          <w:sz w:val="16"/>
          <w:szCs w:val="16"/>
        </w:rPr>
        <w:t xml:space="preserve"> agreement be</w:t>
      </w:r>
      <w:r w:rsidR="00B7415B">
        <w:rPr>
          <w:rFonts w:ascii="Arial" w:hAnsi="Arial" w:cs="Arial"/>
          <w:sz w:val="16"/>
          <w:szCs w:val="16"/>
        </w:rPr>
        <w:t>tween King William Count</w:t>
      </w:r>
      <w:r>
        <w:rPr>
          <w:rFonts w:ascii="Arial" w:hAnsi="Arial" w:cs="Arial"/>
          <w:sz w:val="16"/>
          <w:szCs w:val="16"/>
        </w:rPr>
        <w:t>y Fest and the vendor at any time upon breach of these rules and regulations. Upon termination, the Board may choose to keep all booth spa</w:t>
      </w:r>
      <w:r w:rsidR="00E27E2F">
        <w:rPr>
          <w:rFonts w:ascii="Arial" w:hAnsi="Arial" w:cs="Arial"/>
          <w:sz w:val="16"/>
          <w:szCs w:val="16"/>
        </w:rPr>
        <w:t>ce rental fee paid by the Community Partner</w:t>
      </w:r>
      <w:r>
        <w:rPr>
          <w:rFonts w:ascii="Arial" w:hAnsi="Arial" w:cs="Arial"/>
          <w:sz w:val="16"/>
          <w:szCs w:val="16"/>
        </w:rPr>
        <w:t xml:space="preserve"> and may prohibit the participation of</w:t>
      </w:r>
      <w:r w:rsidR="00B7415B">
        <w:rPr>
          <w:rFonts w:ascii="Arial" w:hAnsi="Arial" w:cs="Arial"/>
          <w:sz w:val="16"/>
          <w:szCs w:val="16"/>
        </w:rPr>
        <w:t xml:space="preserve"> the vendor in all future Count</w:t>
      </w:r>
      <w:r>
        <w:rPr>
          <w:rFonts w:ascii="Arial" w:hAnsi="Arial" w:cs="Arial"/>
          <w:sz w:val="16"/>
          <w:szCs w:val="16"/>
        </w:rPr>
        <w:t>y Fests.</w:t>
      </w:r>
    </w:p>
    <w:p w:rsidR="002E5FC2" w:rsidRPr="002E5FC2" w:rsidRDefault="00E27E2F" w:rsidP="002E5FC2">
      <w:pPr>
        <w:spacing w:line="240" w:lineRule="auto"/>
        <w:rPr>
          <w:rFonts w:ascii="Arial" w:hAnsi="Arial" w:cs="Arial"/>
          <w:sz w:val="16"/>
          <w:szCs w:val="16"/>
        </w:rPr>
      </w:pPr>
      <w:r>
        <w:rPr>
          <w:rFonts w:ascii="Arial" w:hAnsi="Arial" w:cs="Arial"/>
          <w:sz w:val="16"/>
          <w:szCs w:val="16"/>
        </w:rPr>
        <w:t>The Community Partner</w:t>
      </w:r>
      <w:r w:rsidR="002E5FC2">
        <w:rPr>
          <w:rFonts w:ascii="Arial" w:hAnsi="Arial" w:cs="Arial"/>
          <w:sz w:val="16"/>
          <w:szCs w:val="16"/>
        </w:rPr>
        <w:t xml:space="preserve"> hereby releases and </w:t>
      </w:r>
      <w:r w:rsidR="00D13BD5">
        <w:rPr>
          <w:rFonts w:ascii="Arial" w:hAnsi="Arial" w:cs="Arial"/>
          <w:sz w:val="16"/>
          <w:szCs w:val="16"/>
        </w:rPr>
        <w:t>agrees</w:t>
      </w:r>
      <w:r w:rsidR="002E5FC2">
        <w:rPr>
          <w:rFonts w:ascii="Arial" w:hAnsi="Arial" w:cs="Arial"/>
          <w:sz w:val="16"/>
          <w:szCs w:val="16"/>
        </w:rPr>
        <w:t xml:space="preserve"> to indemnify and save harmless King William County and Virginia Cooperative Extension and their </w:t>
      </w:r>
      <w:r w:rsidR="00D13BD5">
        <w:rPr>
          <w:rFonts w:ascii="Arial" w:hAnsi="Arial" w:cs="Arial"/>
          <w:sz w:val="16"/>
          <w:szCs w:val="16"/>
        </w:rPr>
        <w:t>employees</w:t>
      </w:r>
      <w:r w:rsidR="002E5FC2">
        <w:rPr>
          <w:rFonts w:ascii="Arial" w:hAnsi="Arial" w:cs="Arial"/>
          <w:sz w:val="16"/>
          <w:szCs w:val="16"/>
        </w:rPr>
        <w:t xml:space="preserve"> and representatives from any and all claims of any nature for injury or loss that may result from participation or preparation in the King W</w:t>
      </w:r>
      <w:r w:rsidR="00B7415B">
        <w:rPr>
          <w:rFonts w:ascii="Arial" w:hAnsi="Arial" w:cs="Arial"/>
          <w:sz w:val="16"/>
          <w:szCs w:val="16"/>
        </w:rPr>
        <w:t>illiam Count</w:t>
      </w:r>
      <w:r>
        <w:rPr>
          <w:rFonts w:ascii="Arial" w:hAnsi="Arial" w:cs="Arial"/>
          <w:sz w:val="16"/>
          <w:szCs w:val="16"/>
        </w:rPr>
        <w:t xml:space="preserve">y Fest. The Community Partner </w:t>
      </w:r>
      <w:r w:rsidR="002E5FC2">
        <w:rPr>
          <w:rFonts w:ascii="Arial" w:hAnsi="Arial" w:cs="Arial"/>
          <w:sz w:val="16"/>
          <w:szCs w:val="16"/>
        </w:rPr>
        <w:t>herby fully consents to allow King William County Parks and Recreation to use photographs taken during this event for</w:t>
      </w:r>
      <w:r>
        <w:rPr>
          <w:rFonts w:ascii="Arial" w:hAnsi="Arial" w:cs="Arial"/>
          <w:sz w:val="16"/>
          <w:szCs w:val="16"/>
        </w:rPr>
        <w:t xml:space="preserve"> publicity purposes. The Community Partner</w:t>
      </w:r>
      <w:r w:rsidR="005F66D8">
        <w:rPr>
          <w:rFonts w:ascii="Arial" w:hAnsi="Arial" w:cs="Arial"/>
          <w:sz w:val="16"/>
          <w:szCs w:val="16"/>
        </w:rPr>
        <w:t xml:space="preserve"> </w:t>
      </w:r>
      <w:r w:rsidR="002E5FC2">
        <w:rPr>
          <w:rFonts w:ascii="Arial" w:hAnsi="Arial" w:cs="Arial"/>
          <w:sz w:val="16"/>
          <w:szCs w:val="16"/>
        </w:rPr>
        <w:t xml:space="preserve">fully consents to emergency medical care rendered by competent personnel or hospitals should such attention become necessary during the event. </w:t>
      </w:r>
    </w:p>
    <w:p w:rsidR="00F9696C" w:rsidRDefault="00F9696C" w:rsidP="00BC2FDA">
      <w:pPr>
        <w:rPr>
          <w:rFonts w:ascii="Arial" w:hAnsi="Arial" w:cs="Arial"/>
          <w:sz w:val="18"/>
          <w:szCs w:val="18"/>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422516" w:rsidP="00BC2FDA">
      <w:pPr>
        <w:rPr>
          <w:rFonts w:ascii="Arial" w:hAnsi="Arial" w:cs="Arial"/>
          <w:sz w:val="20"/>
          <w:szCs w:val="20"/>
        </w:rPr>
      </w:pPr>
    </w:p>
    <w:p w:rsidR="00422516" w:rsidRDefault="00E27E2F" w:rsidP="00BC2FDA">
      <w:pPr>
        <w:rPr>
          <w:rFonts w:ascii="Arial" w:hAnsi="Arial" w:cs="Arial"/>
          <w:sz w:val="20"/>
          <w:szCs w:val="20"/>
        </w:rPr>
      </w:pPr>
      <w:r w:rsidRPr="00935FF3">
        <w:rPr>
          <w:noProof/>
          <w:sz w:val="24"/>
          <w:szCs w:val="24"/>
        </w:rPr>
        <mc:AlternateContent>
          <mc:Choice Requires="wps">
            <w:drawing>
              <wp:anchor distT="0" distB="0" distL="114300" distR="114300" simplePos="0" relativeHeight="251676672" behindDoc="0" locked="0" layoutInCell="1" allowOverlap="1" wp14:anchorId="08DBBD5C" wp14:editId="70FC2ED0">
                <wp:simplePos x="0" y="0"/>
                <wp:positionH relativeFrom="margin">
                  <wp:align>center</wp:align>
                </wp:positionH>
                <wp:positionV relativeFrom="paragraph">
                  <wp:posOffset>178435</wp:posOffset>
                </wp:positionV>
                <wp:extent cx="1828800" cy="1828800"/>
                <wp:effectExtent l="0" t="0" r="0" b="127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82C" w:rsidRPr="0018382C" w:rsidRDefault="00E27E2F" w:rsidP="0018382C">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 Partner</w:t>
                            </w:r>
                            <w:r w:rsidR="00D13BD5">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DBBD5C" id="Text Box 10" o:spid="_x0000_s1038" type="#_x0000_t202" style="position:absolute;margin-left:0;margin-top:14.05pt;width:2in;height:2in;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rJgIAAF8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" filled="f" stroked="f">
                <v:textbox style="mso-fit-shape-to-text:t">
                  <w:txbxContent>
                    <w:p w:rsidR="0018382C" w:rsidRPr="0018382C" w:rsidRDefault="00E27E2F" w:rsidP="0018382C">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 Partner</w:t>
                      </w:r>
                      <w:r w:rsidR="00D13BD5">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Application</w:t>
                      </w:r>
                    </w:p>
                  </w:txbxContent>
                </v:textbox>
                <w10:wrap anchorx="margin"/>
              </v:shape>
            </w:pict>
          </mc:Fallback>
        </mc:AlternateContent>
      </w:r>
    </w:p>
    <w:p w:rsidR="00422516" w:rsidRDefault="004F2071" w:rsidP="00BC2FDA">
      <w:pPr>
        <w:rPr>
          <w:rFonts w:ascii="Arial" w:hAnsi="Arial" w:cs="Arial"/>
          <w:sz w:val="20"/>
          <w:szCs w:val="20"/>
        </w:rPr>
      </w:pPr>
      <w:r w:rsidRPr="001300EC">
        <w:rPr>
          <w:rFonts w:ascii="Arial" w:hAnsi="Arial" w:cs="Arial"/>
          <w:i/>
          <w:noProof/>
          <w:sz w:val="18"/>
          <w:szCs w:val="18"/>
        </w:rPr>
        <mc:AlternateContent>
          <mc:Choice Requires="wps">
            <w:drawing>
              <wp:anchor distT="45720" distB="45720" distL="114300" distR="114300" simplePos="0" relativeHeight="251717632" behindDoc="0" locked="0" layoutInCell="1" allowOverlap="1" wp14:anchorId="06D06652" wp14:editId="03F21502">
                <wp:simplePos x="0" y="0"/>
                <wp:positionH relativeFrom="column">
                  <wp:posOffset>5448300</wp:posOffset>
                </wp:positionH>
                <wp:positionV relativeFrom="paragraph">
                  <wp:posOffset>-205740</wp:posOffset>
                </wp:positionV>
                <wp:extent cx="1400175" cy="16668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666875"/>
                        </a:xfrm>
                        <a:prstGeom prst="rect">
                          <a:avLst/>
                        </a:prstGeom>
                        <a:solidFill>
                          <a:srgbClr val="FFFFFF"/>
                        </a:solidFill>
                        <a:ln w="9525">
                          <a:solidFill>
                            <a:srgbClr val="000000"/>
                          </a:solidFill>
                          <a:miter lim="800000"/>
                          <a:headEnd/>
                          <a:tailEnd/>
                        </a:ln>
                      </wps:spPr>
                      <wps:txbx>
                        <w:txbxContent>
                          <w:p w:rsidR="001300EC" w:rsidRPr="001300EC" w:rsidRDefault="001300EC">
                            <w:pPr>
                              <w:rPr>
                                <w:sz w:val="16"/>
                                <w:szCs w:val="16"/>
                              </w:rPr>
                            </w:pPr>
                            <w:r w:rsidRPr="001300EC">
                              <w:rPr>
                                <w:sz w:val="16"/>
                                <w:szCs w:val="16"/>
                              </w:rPr>
                              <w:t>For office use only-</w:t>
                            </w:r>
                          </w:p>
                          <w:p w:rsidR="001300EC" w:rsidRPr="001300EC" w:rsidRDefault="001300EC">
                            <w:pPr>
                              <w:rPr>
                                <w:sz w:val="16"/>
                                <w:szCs w:val="16"/>
                              </w:rPr>
                            </w:pPr>
                            <w:r w:rsidRPr="001300EC">
                              <w:rPr>
                                <w:sz w:val="16"/>
                                <w:szCs w:val="16"/>
                              </w:rPr>
                              <w:t>Processing</w:t>
                            </w:r>
                          </w:p>
                          <w:p w:rsidR="001300EC" w:rsidRPr="001300EC" w:rsidRDefault="001300EC">
                            <w:pPr>
                              <w:rPr>
                                <w:sz w:val="16"/>
                                <w:szCs w:val="16"/>
                              </w:rPr>
                            </w:pPr>
                            <w:r w:rsidRPr="001300EC">
                              <w:rPr>
                                <w:sz w:val="16"/>
                                <w:szCs w:val="16"/>
                              </w:rPr>
                              <w:t>Date: ___________</w:t>
                            </w:r>
                          </w:p>
                          <w:p w:rsidR="001300EC" w:rsidRDefault="001300EC">
                            <w:pPr>
                              <w:rPr>
                                <w:sz w:val="16"/>
                                <w:szCs w:val="16"/>
                              </w:rPr>
                            </w:pPr>
                            <w:r w:rsidRPr="001300EC">
                              <w:rPr>
                                <w:sz w:val="16"/>
                                <w:szCs w:val="16"/>
                              </w:rPr>
                              <w:t>Staff: ___________</w:t>
                            </w:r>
                          </w:p>
                          <w:p w:rsidR="001300EC" w:rsidRDefault="001300EC">
                            <w:pPr>
                              <w:rPr>
                                <w:sz w:val="16"/>
                                <w:szCs w:val="16"/>
                              </w:rPr>
                            </w:pPr>
                            <w:r>
                              <w:rPr>
                                <w:sz w:val="16"/>
                                <w:szCs w:val="16"/>
                              </w:rPr>
                              <w:t>__ Cash</w:t>
                            </w:r>
                            <w:r>
                              <w:rPr>
                                <w:sz w:val="16"/>
                                <w:szCs w:val="16"/>
                              </w:rPr>
                              <w:tab/>
                              <w:t>___ Ck #</w:t>
                            </w:r>
                          </w:p>
                          <w:p w:rsidR="001300EC" w:rsidRDefault="001300EC">
                            <w:pPr>
                              <w:rPr>
                                <w:sz w:val="16"/>
                                <w:szCs w:val="16"/>
                              </w:rPr>
                            </w:pPr>
                            <w:r>
                              <w:rPr>
                                <w:sz w:val="16"/>
                                <w:szCs w:val="16"/>
                              </w:rPr>
                              <w:t>__ MO</w:t>
                            </w:r>
                            <w:r>
                              <w:rPr>
                                <w:sz w:val="16"/>
                                <w:szCs w:val="16"/>
                              </w:rPr>
                              <w:tab/>
                              <w:t>Amount______</w:t>
                            </w:r>
                          </w:p>
                          <w:p w:rsidR="00A438F4" w:rsidRDefault="00A438F4">
                            <w:pPr>
                              <w:rPr>
                                <w:sz w:val="16"/>
                                <w:szCs w:val="16"/>
                              </w:rPr>
                            </w:pPr>
                            <w:r>
                              <w:rPr>
                                <w:sz w:val="16"/>
                                <w:szCs w:val="16"/>
                              </w:rPr>
                              <w:t>Receipt #_________</w:t>
                            </w:r>
                          </w:p>
                          <w:p w:rsidR="001300EC" w:rsidRDefault="001300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06652" id="_x0000_s1039" type="#_x0000_t202" style="position:absolute;margin-left:429pt;margin-top:-16.2pt;width:110.25pt;height:131.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">
                <v:textbox>
                  <w:txbxContent>
                    <w:p w:rsidR="001300EC" w:rsidRPr="001300EC" w:rsidRDefault="001300EC">
                      <w:pPr>
                        <w:rPr>
                          <w:sz w:val="16"/>
                          <w:szCs w:val="16"/>
                        </w:rPr>
                      </w:pPr>
                      <w:r w:rsidRPr="001300EC">
                        <w:rPr>
                          <w:sz w:val="16"/>
                          <w:szCs w:val="16"/>
                        </w:rPr>
                        <w:t>For office use only-</w:t>
                      </w:r>
                    </w:p>
                    <w:p w:rsidR="001300EC" w:rsidRPr="001300EC" w:rsidRDefault="001300EC">
                      <w:pPr>
                        <w:rPr>
                          <w:sz w:val="16"/>
                          <w:szCs w:val="16"/>
                        </w:rPr>
                      </w:pPr>
                      <w:r w:rsidRPr="001300EC">
                        <w:rPr>
                          <w:sz w:val="16"/>
                          <w:szCs w:val="16"/>
                        </w:rPr>
                        <w:t>Processing</w:t>
                      </w:r>
                    </w:p>
                    <w:p w:rsidR="001300EC" w:rsidRPr="001300EC" w:rsidRDefault="001300EC">
                      <w:pPr>
                        <w:rPr>
                          <w:sz w:val="16"/>
                          <w:szCs w:val="16"/>
                        </w:rPr>
                      </w:pPr>
                      <w:r w:rsidRPr="001300EC">
                        <w:rPr>
                          <w:sz w:val="16"/>
                          <w:szCs w:val="16"/>
                        </w:rPr>
                        <w:t>Date: ___________</w:t>
                      </w:r>
                    </w:p>
                    <w:p w:rsidR="001300EC" w:rsidRDefault="001300EC">
                      <w:pPr>
                        <w:rPr>
                          <w:sz w:val="16"/>
                          <w:szCs w:val="16"/>
                        </w:rPr>
                      </w:pPr>
                      <w:r w:rsidRPr="001300EC">
                        <w:rPr>
                          <w:sz w:val="16"/>
                          <w:szCs w:val="16"/>
                        </w:rPr>
                        <w:t>Staff: ___________</w:t>
                      </w:r>
                    </w:p>
                    <w:p w:rsidR="001300EC" w:rsidRDefault="001300EC">
                      <w:pPr>
                        <w:rPr>
                          <w:sz w:val="16"/>
                          <w:szCs w:val="16"/>
                        </w:rPr>
                      </w:pPr>
                      <w:r>
                        <w:rPr>
                          <w:sz w:val="16"/>
                          <w:szCs w:val="16"/>
                        </w:rPr>
                        <w:t>__ Cash</w:t>
                      </w:r>
                      <w:r>
                        <w:rPr>
                          <w:sz w:val="16"/>
                          <w:szCs w:val="16"/>
                        </w:rPr>
                        <w:tab/>
                        <w:t>___ Ck #</w:t>
                      </w:r>
                    </w:p>
                    <w:p w:rsidR="001300EC" w:rsidRDefault="001300EC">
                      <w:pPr>
                        <w:rPr>
                          <w:sz w:val="16"/>
                          <w:szCs w:val="16"/>
                        </w:rPr>
                      </w:pPr>
                      <w:r>
                        <w:rPr>
                          <w:sz w:val="16"/>
                          <w:szCs w:val="16"/>
                        </w:rPr>
                        <w:t>__ MO</w:t>
                      </w:r>
                      <w:r>
                        <w:rPr>
                          <w:sz w:val="16"/>
                          <w:szCs w:val="16"/>
                        </w:rPr>
                        <w:tab/>
                        <w:t>Amount______</w:t>
                      </w:r>
                    </w:p>
                    <w:p w:rsidR="00A438F4" w:rsidRDefault="00A438F4">
                      <w:pPr>
                        <w:rPr>
                          <w:sz w:val="16"/>
                          <w:szCs w:val="16"/>
                        </w:rPr>
                      </w:pPr>
                      <w:r>
                        <w:rPr>
                          <w:sz w:val="16"/>
                          <w:szCs w:val="16"/>
                        </w:rPr>
                        <w:t>Receipt #_________</w:t>
                      </w:r>
                    </w:p>
                    <w:p w:rsidR="001300EC" w:rsidRDefault="001300EC"/>
                  </w:txbxContent>
                </v:textbox>
              </v:shape>
            </w:pict>
          </mc:Fallback>
        </mc:AlternateContent>
      </w:r>
    </w:p>
    <w:p w:rsidR="00422516" w:rsidRDefault="00422516" w:rsidP="00BC2FDA">
      <w:pPr>
        <w:rPr>
          <w:rFonts w:ascii="Arial" w:hAnsi="Arial" w:cs="Arial"/>
          <w:sz w:val="20"/>
          <w:szCs w:val="20"/>
        </w:rPr>
      </w:pPr>
    </w:p>
    <w:p w:rsidR="00BC2FDA" w:rsidRPr="00F9696C" w:rsidRDefault="00D13BD5" w:rsidP="00BC2FDA">
      <w:pPr>
        <w:rPr>
          <w:rFonts w:ascii="Arial" w:hAnsi="Arial" w:cs="Arial"/>
          <w:sz w:val="18"/>
          <w:szCs w:val="18"/>
        </w:rPr>
      </w:pPr>
      <w:r w:rsidRPr="00D77F68">
        <w:rPr>
          <w:rFonts w:ascii="Arial" w:hAnsi="Arial" w:cs="Arial"/>
          <w:sz w:val="20"/>
          <w:szCs w:val="20"/>
        </w:rPr>
        <w:t>Name of Organization or Business:</w:t>
      </w:r>
      <w:r w:rsidR="00BC2FDA" w:rsidRPr="00D77F68">
        <w:rPr>
          <w:rFonts w:ascii="Arial" w:hAnsi="Arial" w:cs="Arial"/>
          <w:sz w:val="20"/>
          <w:szCs w:val="20"/>
        </w:rPr>
        <w:t xml:space="preserve"> </w:t>
      </w:r>
      <w:r w:rsidR="0018382C" w:rsidRPr="00D77F68">
        <w:rPr>
          <w:rFonts w:ascii="Arial" w:hAnsi="Arial" w:cs="Arial"/>
          <w:sz w:val="20"/>
          <w:szCs w:val="20"/>
        </w:rPr>
        <w:t>________________________________________</w:t>
      </w:r>
    </w:p>
    <w:p w:rsidR="0018382C" w:rsidRPr="00D77F68" w:rsidRDefault="00D13BD5" w:rsidP="0018382C">
      <w:pPr>
        <w:rPr>
          <w:rFonts w:ascii="Arial" w:hAnsi="Arial" w:cs="Arial"/>
          <w:sz w:val="20"/>
          <w:szCs w:val="20"/>
        </w:rPr>
      </w:pPr>
      <w:r w:rsidRPr="00D77F68">
        <w:rPr>
          <w:rFonts w:ascii="Arial" w:hAnsi="Arial" w:cs="Arial"/>
          <w:sz w:val="20"/>
          <w:szCs w:val="20"/>
        </w:rPr>
        <w:t>Website of Business/ Organization:</w:t>
      </w:r>
      <w:r w:rsidR="0018382C" w:rsidRPr="00D77F68">
        <w:rPr>
          <w:rFonts w:ascii="Arial" w:hAnsi="Arial" w:cs="Arial"/>
          <w:sz w:val="20"/>
          <w:szCs w:val="20"/>
        </w:rPr>
        <w:t xml:space="preserve"> _______________________</w:t>
      </w:r>
      <w:r w:rsidR="00F9696C">
        <w:rPr>
          <w:rFonts w:ascii="Arial" w:hAnsi="Arial" w:cs="Arial"/>
          <w:sz w:val="20"/>
          <w:szCs w:val="20"/>
        </w:rPr>
        <w:t>_______________</w:t>
      </w:r>
      <w:r w:rsidR="004F2071">
        <w:rPr>
          <w:rFonts w:ascii="Arial" w:hAnsi="Arial" w:cs="Arial"/>
          <w:sz w:val="20"/>
          <w:szCs w:val="20"/>
        </w:rPr>
        <w:t>__</w:t>
      </w:r>
    </w:p>
    <w:p w:rsidR="0018382C" w:rsidRPr="00D77F68" w:rsidRDefault="00D13BD5" w:rsidP="0018382C">
      <w:pPr>
        <w:rPr>
          <w:rFonts w:ascii="Arial" w:hAnsi="Arial" w:cs="Arial"/>
          <w:sz w:val="20"/>
          <w:szCs w:val="20"/>
        </w:rPr>
      </w:pPr>
      <w:r w:rsidRPr="00D77F68">
        <w:rPr>
          <w:rFonts w:ascii="Arial" w:hAnsi="Arial" w:cs="Arial"/>
          <w:sz w:val="20"/>
          <w:szCs w:val="20"/>
        </w:rPr>
        <w:t xml:space="preserve">Mailing </w:t>
      </w:r>
      <w:r w:rsidR="0018382C" w:rsidRPr="00D77F68">
        <w:rPr>
          <w:rFonts w:ascii="Arial" w:hAnsi="Arial" w:cs="Arial"/>
          <w:sz w:val="20"/>
          <w:szCs w:val="20"/>
        </w:rPr>
        <w:t>Address: __________________________</w:t>
      </w:r>
      <w:r w:rsidR="00F9696C">
        <w:rPr>
          <w:rFonts w:ascii="Arial" w:hAnsi="Arial" w:cs="Arial"/>
          <w:sz w:val="20"/>
          <w:szCs w:val="20"/>
        </w:rPr>
        <w:t>___________________________</w:t>
      </w:r>
      <w:r w:rsidR="004F2071">
        <w:rPr>
          <w:rFonts w:ascii="Arial" w:hAnsi="Arial" w:cs="Arial"/>
          <w:sz w:val="20"/>
          <w:szCs w:val="20"/>
        </w:rPr>
        <w:t>__</w:t>
      </w:r>
    </w:p>
    <w:p w:rsidR="00BC2FDA" w:rsidRPr="00D77F68" w:rsidRDefault="0018382C" w:rsidP="0018382C">
      <w:pPr>
        <w:rPr>
          <w:rFonts w:ascii="Arial" w:hAnsi="Arial" w:cs="Arial"/>
          <w:sz w:val="20"/>
          <w:szCs w:val="20"/>
        </w:rPr>
      </w:pPr>
      <w:r w:rsidRPr="00D77F68">
        <w:rPr>
          <w:rFonts w:ascii="Arial" w:hAnsi="Arial" w:cs="Arial"/>
          <w:sz w:val="20"/>
          <w:szCs w:val="20"/>
        </w:rPr>
        <w:t>City: _________________________________     State: ___________________</w:t>
      </w:r>
      <w:r w:rsidR="004F2071">
        <w:rPr>
          <w:rFonts w:ascii="Arial" w:hAnsi="Arial" w:cs="Arial"/>
          <w:sz w:val="20"/>
          <w:szCs w:val="20"/>
        </w:rPr>
        <w:t>_____</w:t>
      </w:r>
      <w:r w:rsidRPr="00D77F68">
        <w:rPr>
          <w:rFonts w:ascii="Arial" w:hAnsi="Arial" w:cs="Arial"/>
          <w:sz w:val="20"/>
          <w:szCs w:val="20"/>
        </w:rPr>
        <w:t xml:space="preserve"> </w:t>
      </w:r>
    </w:p>
    <w:p w:rsidR="0018382C" w:rsidRPr="00D77F68" w:rsidRDefault="0018382C" w:rsidP="0018382C">
      <w:pPr>
        <w:rPr>
          <w:rFonts w:ascii="Arial" w:hAnsi="Arial" w:cs="Arial"/>
          <w:sz w:val="20"/>
          <w:szCs w:val="20"/>
        </w:rPr>
      </w:pPr>
      <w:r w:rsidRPr="00D77F68">
        <w:rPr>
          <w:rFonts w:ascii="Arial" w:hAnsi="Arial" w:cs="Arial"/>
          <w:sz w:val="20"/>
          <w:szCs w:val="20"/>
        </w:rPr>
        <w:t>Zip: _________________</w:t>
      </w:r>
    </w:p>
    <w:p w:rsidR="00BC2FDA" w:rsidRPr="00D77F68" w:rsidRDefault="00D13BD5" w:rsidP="0018382C">
      <w:pPr>
        <w:rPr>
          <w:rFonts w:ascii="Arial" w:hAnsi="Arial" w:cs="Arial"/>
          <w:sz w:val="20"/>
          <w:szCs w:val="20"/>
        </w:rPr>
      </w:pPr>
      <w:r w:rsidRPr="00D77F68">
        <w:rPr>
          <w:rFonts w:ascii="Arial" w:hAnsi="Arial" w:cs="Arial"/>
          <w:sz w:val="20"/>
          <w:szCs w:val="20"/>
        </w:rPr>
        <w:t>Contact Name: _____________________</w:t>
      </w:r>
      <w:r w:rsidR="001C41A5" w:rsidRPr="00D77F68">
        <w:rPr>
          <w:rFonts w:ascii="Arial" w:hAnsi="Arial" w:cs="Arial"/>
          <w:sz w:val="20"/>
          <w:szCs w:val="20"/>
        </w:rPr>
        <w:t>_ (</w:t>
      </w:r>
      <w:r w:rsidRPr="00D77F68">
        <w:rPr>
          <w:rFonts w:ascii="Arial" w:hAnsi="Arial" w:cs="Arial"/>
          <w:sz w:val="20"/>
          <w:szCs w:val="20"/>
        </w:rPr>
        <w:t>h/w) ______________ (c) ______________</w:t>
      </w:r>
    </w:p>
    <w:p w:rsidR="0018382C" w:rsidRPr="00D77F68" w:rsidRDefault="0018382C" w:rsidP="0018382C">
      <w:pPr>
        <w:rPr>
          <w:rFonts w:ascii="Arial" w:hAnsi="Arial" w:cs="Arial"/>
          <w:sz w:val="20"/>
          <w:szCs w:val="20"/>
        </w:rPr>
      </w:pPr>
      <w:r w:rsidRPr="00D77F68">
        <w:rPr>
          <w:rFonts w:ascii="Arial" w:hAnsi="Arial" w:cs="Arial"/>
          <w:sz w:val="20"/>
          <w:szCs w:val="20"/>
        </w:rPr>
        <w:t>Email</w:t>
      </w:r>
      <w:r w:rsidR="00D13BD5" w:rsidRPr="00D77F68">
        <w:rPr>
          <w:rFonts w:ascii="Arial" w:hAnsi="Arial" w:cs="Arial"/>
          <w:sz w:val="20"/>
          <w:szCs w:val="20"/>
        </w:rPr>
        <w:t xml:space="preserve"> (</w:t>
      </w:r>
      <w:r w:rsidR="00D13BD5" w:rsidRPr="001300EC">
        <w:rPr>
          <w:rFonts w:ascii="Arial" w:hAnsi="Arial" w:cs="Arial"/>
          <w:sz w:val="16"/>
          <w:szCs w:val="16"/>
        </w:rPr>
        <w:t>for receipt &amp; event communication</w:t>
      </w:r>
      <w:r w:rsidR="00D13BD5" w:rsidRPr="00D77F68">
        <w:rPr>
          <w:rFonts w:ascii="Arial" w:hAnsi="Arial" w:cs="Arial"/>
          <w:sz w:val="20"/>
          <w:szCs w:val="20"/>
        </w:rPr>
        <w:t>)</w:t>
      </w:r>
      <w:r w:rsidRPr="00D77F68">
        <w:rPr>
          <w:rFonts w:ascii="Arial" w:hAnsi="Arial" w:cs="Arial"/>
          <w:sz w:val="20"/>
          <w:szCs w:val="20"/>
        </w:rPr>
        <w:t>: ________________________________________</w:t>
      </w:r>
    </w:p>
    <w:p w:rsidR="0018382C" w:rsidRDefault="00D13BD5" w:rsidP="0018382C">
      <w:pPr>
        <w:rPr>
          <w:rFonts w:ascii="Arial" w:hAnsi="Arial" w:cs="Arial"/>
          <w:sz w:val="24"/>
          <w:szCs w:val="24"/>
        </w:rPr>
      </w:pPr>
      <w:r w:rsidRPr="00D77F68">
        <w:rPr>
          <w:rFonts w:ascii="Arial" w:hAnsi="Arial" w:cs="Arial"/>
          <w:sz w:val="20"/>
          <w:szCs w:val="20"/>
        </w:rPr>
        <w:t>If you have reserved your booth space online, please complete the following</w:t>
      </w:r>
      <w:r w:rsidR="0018382C" w:rsidRPr="00BC2FDA">
        <w:rPr>
          <w:rFonts w:ascii="Arial" w:hAnsi="Arial" w:cs="Arial"/>
          <w:sz w:val="24"/>
          <w:szCs w:val="24"/>
        </w:rPr>
        <w:t xml:space="preserve">: </w:t>
      </w:r>
    </w:p>
    <w:p w:rsidR="00D13BD5" w:rsidRPr="001300EC" w:rsidRDefault="00D13BD5" w:rsidP="0018382C">
      <w:pPr>
        <w:rPr>
          <w:rFonts w:ascii="Arial" w:hAnsi="Arial" w:cs="Arial"/>
          <w:sz w:val="18"/>
          <w:szCs w:val="18"/>
        </w:rPr>
      </w:pPr>
      <w:r w:rsidRPr="00D77F68">
        <w:rPr>
          <w:rFonts w:ascii="Arial" w:hAnsi="Arial" w:cs="Arial"/>
          <w:sz w:val="20"/>
          <w:szCs w:val="20"/>
        </w:rPr>
        <w:tab/>
      </w:r>
      <w:r w:rsidRPr="001300EC">
        <w:rPr>
          <w:rFonts w:ascii="Arial" w:hAnsi="Arial" w:cs="Arial"/>
          <w:b/>
          <w:sz w:val="18"/>
          <w:szCs w:val="18"/>
        </w:rPr>
        <w:t>Number of vendor Booth(s) Reserved</w:t>
      </w:r>
      <w:r w:rsidRPr="001300EC">
        <w:rPr>
          <w:rFonts w:ascii="Arial" w:hAnsi="Arial" w:cs="Arial"/>
          <w:sz w:val="18"/>
          <w:szCs w:val="18"/>
        </w:rPr>
        <w:t>: _____</w:t>
      </w:r>
      <w:r w:rsidRPr="001300EC">
        <w:rPr>
          <w:rFonts w:ascii="Arial" w:hAnsi="Arial" w:cs="Arial"/>
          <w:sz w:val="18"/>
          <w:szCs w:val="18"/>
        </w:rPr>
        <w:tab/>
      </w:r>
      <w:r w:rsidRPr="001300EC">
        <w:rPr>
          <w:rFonts w:ascii="Arial" w:hAnsi="Arial" w:cs="Arial"/>
          <w:sz w:val="18"/>
          <w:szCs w:val="18"/>
        </w:rPr>
        <w:tab/>
      </w:r>
      <w:r w:rsidRPr="001300EC">
        <w:rPr>
          <w:rFonts w:ascii="Arial" w:hAnsi="Arial" w:cs="Arial"/>
          <w:b/>
          <w:sz w:val="18"/>
          <w:szCs w:val="18"/>
        </w:rPr>
        <w:t>Receipt Number</w:t>
      </w:r>
      <w:r w:rsidRPr="001300EC">
        <w:rPr>
          <w:rFonts w:ascii="Arial" w:hAnsi="Arial" w:cs="Arial"/>
          <w:sz w:val="18"/>
          <w:szCs w:val="18"/>
        </w:rPr>
        <w:t>: _______</w:t>
      </w:r>
    </w:p>
    <w:p w:rsidR="001300EC" w:rsidRDefault="001300EC" w:rsidP="0018382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-OR-</w:t>
      </w:r>
    </w:p>
    <w:p w:rsidR="00D13BD5" w:rsidRPr="001300EC" w:rsidRDefault="004F2071" w:rsidP="0018382C">
      <w:pPr>
        <w:rPr>
          <w:rFonts w:ascii="Arial" w:hAnsi="Arial" w:cs="Arial"/>
          <w:sz w:val="18"/>
          <w:szCs w:val="18"/>
        </w:rPr>
      </w:pPr>
      <w:r w:rsidRPr="001300EC">
        <w:rPr>
          <w:rFonts w:ascii="Arial" w:hAnsi="Arial" w:cs="Arial"/>
          <w:noProof/>
          <w:sz w:val="18"/>
          <w:szCs w:val="18"/>
        </w:rPr>
        <mc:AlternateContent>
          <mc:Choice Requires="wps">
            <w:drawing>
              <wp:anchor distT="0" distB="0" distL="114300" distR="114300" simplePos="0" relativeHeight="251705344" behindDoc="0" locked="0" layoutInCell="1" allowOverlap="1" wp14:anchorId="3297F579" wp14:editId="0AB0F741">
                <wp:simplePos x="0" y="0"/>
                <wp:positionH relativeFrom="column">
                  <wp:posOffset>2990850</wp:posOffset>
                </wp:positionH>
                <wp:positionV relativeFrom="page">
                  <wp:posOffset>4248150</wp:posOffset>
                </wp:positionV>
                <wp:extent cx="323850" cy="304800"/>
                <wp:effectExtent l="0" t="0" r="19050" b="19050"/>
                <wp:wrapNone/>
                <wp:docPr id="22" name="Frame 22"/>
                <wp:cNvGraphicFramePr/>
                <a:graphic xmlns:a="http://schemas.openxmlformats.org/drawingml/2006/main">
                  <a:graphicData uri="http://schemas.microsoft.com/office/word/2010/wordprocessingShape">
                    <wps:wsp>
                      <wps:cNvSpPr/>
                      <wps:spPr>
                        <a:xfrm>
                          <a:off x="0" y="0"/>
                          <a:ext cx="323850" cy="304800"/>
                        </a:xfrm>
                        <a:prstGeom prst="frame">
                          <a:avLst/>
                        </a:prstGeom>
                        <a:noFill/>
                        <a:ln w="3175" cap="rnd">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7041" id="Frame 22" o:spid="_x0000_s1026" style="position:absolute;margin-left:235.5pt;margin-top:334.5pt;width:25.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2385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" path="m,l323850,r,304800l,304800,,xm38100,38100r,228600l285750,266700r,-228600l38100,38100xe" filled="f" strokecolor="black [3213]" strokeweight=".25pt">
                <v:stroke endcap="round"/>
                <v:path arrowok="t" o:connecttype="custom" o:connectlocs="0,0;323850,0;323850,304800;0,304800;0,0;38100,38100;38100,266700;285750,266700;285750,38100;38100,38100" o:connectangles="0,0,0,0,0,0,0,0,0,0"/>
                <w10:wrap anchory="page"/>
              </v:shape>
            </w:pict>
          </mc:Fallback>
        </mc:AlternateContent>
      </w:r>
      <w:r w:rsidR="00E27E2F">
        <w:rPr>
          <w:rFonts w:ascii="Arial" w:hAnsi="Arial" w:cs="Arial"/>
          <w:sz w:val="18"/>
          <w:szCs w:val="18"/>
        </w:rPr>
        <w:t xml:space="preserve">If you are requesting a Community Partner </w:t>
      </w:r>
      <w:r w:rsidR="00D13BD5" w:rsidRPr="001300EC">
        <w:rPr>
          <w:rFonts w:ascii="Arial" w:hAnsi="Arial" w:cs="Arial"/>
          <w:sz w:val="18"/>
          <w:szCs w:val="18"/>
        </w:rPr>
        <w:t>booth space at the event, please complete the following:</w:t>
      </w:r>
    </w:p>
    <w:p w:rsidR="00F35A65" w:rsidRPr="00D77F68" w:rsidRDefault="00D13BD5" w:rsidP="0018382C">
      <w:pPr>
        <w:rPr>
          <w:rFonts w:ascii="Arial" w:hAnsi="Arial" w:cs="Arial"/>
          <w:b/>
          <w:sz w:val="20"/>
          <w:szCs w:val="20"/>
        </w:rPr>
      </w:pPr>
      <w:r w:rsidRPr="00D77F68">
        <w:rPr>
          <w:rFonts w:ascii="Arial" w:hAnsi="Arial" w:cs="Arial"/>
          <w:sz w:val="20"/>
          <w:szCs w:val="20"/>
        </w:rPr>
        <w:tab/>
      </w:r>
      <w:r w:rsidRPr="001300EC">
        <w:rPr>
          <w:rFonts w:ascii="Arial" w:hAnsi="Arial" w:cs="Arial"/>
          <w:b/>
          <w:sz w:val="18"/>
          <w:szCs w:val="18"/>
        </w:rPr>
        <w:t>Number of Vendor booth space(s) requested:</w:t>
      </w:r>
      <w:r w:rsidRPr="00D77F68">
        <w:rPr>
          <w:rFonts w:ascii="Arial" w:hAnsi="Arial" w:cs="Arial"/>
          <w:b/>
          <w:sz w:val="20"/>
          <w:szCs w:val="20"/>
        </w:rPr>
        <w:t xml:space="preserve">  </w:t>
      </w:r>
      <w:r w:rsidR="00F35A65" w:rsidRPr="00D77F68">
        <w:rPr>
          <w:rFonts w:ascii="Arial" w:hAnsi="Arial" w:cs="Arial"/>
          <w:b/>
          <w:sz w:val="20"/>
          <w:szCs w:val="20"/>
        </w:rPr>
        <w:tab/>
      </w:r>
      <w:r w:rsidR="001300EC">
        <w:rPr>
          <w:rFonts w:ascii="Arial" w:hAnsi="Arial" w:cs="Arial"/>
          <w:b/>
          <w:sz w:val="20"/>
          <w:szCs w:val="20"/>
        </w:rPr>
        <w:t xml:space="preserve">       </w:t>
      </w:r>
      <w:r w:rsidR="00F35A65" w:rsidRPr="00D77F68">
        <w:rPr>
          <w:rFonts w:ascii="Arial" w:hAnsi="Arial" w:cs="Arial"/>
          <w:b/>
          <w:sz w:val="20"/>
          <w:szCs w:val="20"/>
        </w:rPr>
        <w:t xml:space="preserve"> </w:t>
      </w:r>
    </w:p>
    <w:p w:rsidR="00D13BD5" w:rsidRDefault="00F35A65" w:rsidP="0018382C">
      <w:pPr>
        <w:rPr>
          <w:rFonts w:ascii="Arial" w:hAnsi="Arial" w:cs="Arial"/>
          <w:i/>
          <w:sz w:val="18"/>
          <w:szCs w:val="18"/>
        </w:rPr>
      </w:pPr>
      <w:r w:rsidRPr="00F35A65">
        <w:rPr>
          <w:rFonts w:ascii="Arial" w:hAnsi="Arial" w:cs="Arial"/>
          <w:i/>
          <w:sz w:val="18"/>
          <w:szCs w:val="18"/>
        </w:rPr>
        <w:t>Non-profit agencies are required to reserve and pay standard booth space fee as listed above</w:t>
      </w:r>
    </w:p>
    <w:p w:rsidR="00A438F4" w:rsidRDefault="00A438F4" w:rsidP="001300EC">
      <w:pPr>
        <w:rPr>
          <w:rFonts w:ascii="Arial" w:hAnsi="Arial" w:cs="Arial"/>
        </w:rPr>
      </w:pPr>
    </w:p>
    <w:p w:rsidR="00F9696C" w:rsidRPr="00E27E2F" w:rsidRDefault="00E27E2F" w:rsidP="0018382C">
      <w:pPr>
        <w:rPr>
          <w:b/>
          <w:sz w:val="20"/>
          <w:szCs w:val="20"/>
        </w:rPr>
      </w:pPr>
      <w:r w:rsidRPr="00E27E2F">
        <w:rPr>
          <w:b/>
          <w:sz w:val="20"/>
          <w:szCs w:val="20"/>
        </w:rPr>
        <w:t xml:space="preserve">Community Partner spaces will be located in the Children’s area of the field. </w:t>
      </w:r>
      <w:r w:rsidR="005F66D8" w:rsidRPr="00E27E2F">
        <w:rPr>
          <w:b/>
          <w:sz w:val="20"/>
          <w:szCs w:val="20"/>
        </w:rPr>
        <w:t>Electrical</w:t>
      </w:r>
      <w:r w:rsidRPr="00E27E2F">
        <w:rPr>
          <w:b/>
          <w:sz w:val="20"/>
          <w:szCs w:val="20"/>
        </w:rPr>
        <w:t xml:space="preserve"> hoop up is not </w:t>
      </w:r>
      <w:r w:rsidR="005F66D8" w:rsidRPr="00E27E2F">
        <w:rPr>
          <w:b/>
          <w:sz w:val="20"/>
          <w:szCs w:val="20"/>
        </w:rPr>
        <w:t>available</w:t>
      </w:r>
      <w:r w:rsidRPr="00E27E2F">
        <w:rPr>
          <w:b/>
          <w:sz w:val="20"/>
          <w:szCs w:val="20"/>
        </w:rPr>
        <w:t xml:space="preserve"> in this area. Generator usage will be approved on a case-by-case basis.</w:t>
      </w:r>
    </w:p>
    <w:p w:rsidR="00422516" w:rsidRDefault="00E27E2F" w:rsidP="0018382C">
      <w:pPr>
        <w:rPr>
          <w:i/>
          <w:sz w:val="18"/>
          <w:szCs w:val="18"/>
        </w:rPr>
      </w:pPr>
      <w:r>
        <w:rPr>
          <w:noProof/>
        </w:rPr>
        <mc:AlternateContent>
          <mc:Choice Requires="wps">
            <w:drawing>
              <wp:anchor distT="45720" distB="45720" distL="114300" distR="114300" simplePos="0" relativeHeight="251715584" behindDoc="0" locked="0" layoutInCell="1" allowOverlap="1" wp14:anchorId="4A9BCD7E" wp14:editId="56272CAB">
                <wp:simplePos x="0" y="0"/>
                <wp:positionH relativeFrom="margin">
                  <wp:posOffset>238125</wp:posOffset>
                </wp:positionH>
                <wp:positionV relativeFrom="paragraph">
                  <wp:posOffset>119380</wp:posOffset>
                </wp:positionV>
                <wp:extent cx="6067425" cy="10287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028700"/>
                        </a:xfrm>
                        <a:prstGeom prst="rect">
                          <a:avLst/>
                        </a:prstGeom>
                        <a:solidFill>
                          <a:srgbClr val="FFFFFF"/>
                        </a:solidFill>
                        <a:ln w="9525">
                          <a:solidFill>
                            <a:srgbClr val="000000"/>
                          </a:solidFill>
                          <a:miter lim="800000"/>
                          <a:headEnd/>
                          <a:tailEnd/>
                        </a:ln>
                      </wps:spPr>
                      <wps:txbx>
                        <w:txbxContent>
                          <w:p w:rsidR="00D77F68" w:rsidRPr="001300EC" w:rsidRDefault="001300EC" w:rsidP="001300EC">
                            <w:pPr>
                              <w:spacing w:before="100" w:beforeAutospacing="1" w:line="240" w:lineRule="auto"/>
                              <w:jc w:val="center"/>
                              <w:rPr>
                                <w:sz w:val="18"/>
                                <w:szCs w:val="18"/>
                              </w:rPr>
                            </w:pPr>
                            <w:r w:rsidRPr="001300EC">
                              <w:rPr>
                                <w:sz w:val="18"/>
                                <w:szCs w:val="18"/>
                              </w:rPr>
                              <w:t>PLEASE SUBMIT THIS COMPLETED VENDOR APPLICATION TO:</w:t>
                            </w:r>
                          </w:p>
                          <w:p w:rsidR="001300EC" w:rsidRPr="001300EC" w:rsidRDefault="001300EC" w:rsidP="001300EC">
                            <w:pPr>
                              <w:spacing w:before="100" w:beforeAutospacing="1" w:line="240" w:lineRule="auto"/>
                              <w:jc w:val="center"/>
                              <w:rPr>
                                <w:sz w:val="18"/>
                                <w:szCs w:val="18"/>
                              </w:rPr>
                            </w:pPr>
                            <w:r w:rsidRPr="001300EC">
                              <w:rPr>
                                <w:sz w:val="18"/>
                                <w:szCs w:val="18"/>
                              </w:rPr>
                              <w:t>King William County Parks and Recreation within ten (10) days of reserving your vendor booth(s) online</w:t>
                            </w:r>
                          </w:p>
                          <w:p w:rsidR="001300EC" w:rsidRPr="001300EC" w:rsidRDefault="001300EC" w:rsidP="001300EC">
                            <w:pPr>
                              <w:spacing w:line="240" w:lineRule="auto"/>
                              <w:jc w:val="center"/>
                              <w:rPr>
                                <w:sz w:val="18"/>
                                <w:szCs w:val="18"/>
                              </w:rPr>
                            </w:pPr>
                            <w:r w:rsidRPr="001300EC">
                              <w:rPr>
                                <w:sz w:val="18"/>
                                <w:szCs w:val="18"/>
                              </w:rPr>
                              <w:t xml:space="preserve">Mail to: </w:t>
                            </w:r>
                            <w:r w:rsidR="007744BC">
                              <w:rPr>
                                <w:sz w:val="18"/>
                                <w:szCs w:val="18"/>
                              </w:rPr>
                              <w:t>180 Horse Landing Rd #4,</w:t>
                            </w:r>
                            <w:r w:rsidRPr="001300EC">
                              <w:rPr>
                                <w:sz w:val="18"/>
                                <w:szCs w:val="18"/>
                              </w:rPr>
                              <w:t xml:space="preserve"> King </w:t>
                            </w:r>
                            <w:r w:rsidR="00A438F4" w:rsidRPr="001300EC">
                              <w:rPr>
                                <w:sz w:val="18"/>
                                <w:szCs w:val="18"/>
                              </w:rPr>
                              <w:t>William</w:t>
                            </w:r>
                            <w:r w:rsidRPr="001300EC">
                              <w:rPr>
                                <w:sz w:val="18"/>
                                <w:szCs w:val="18"/>
                              </w:rPr>
                              <w:t>, VA 23086</w:t>
                            </w:r>
                          </w:p>
                          <w:p w:rsidR="001300EC" w:rsidRPr="001300EC" w:rsidRDefault="001300EC" w:rsidP="001300EC">
                            <w:pPr>
                              <w:spacing w:line="240" w:lineRule="auto"/>
                              <w:jc w:val="center"/>
                              <w:rPr>
                                <w:sz w:val="18"/>
                                <w:szCs w:val="18"/>
                              </w:rPr>
                            </w:pPr>
                            <w:r w:rsidRPr="001300EC">
                              <w:rPr>
                                <w:sz w:val="18"/>
                                <w:szCs w:val="18"/>
                              </w:rPr>
                              <w:t xml:space="preserve">Email to: </w:t>
                            </w:r>
                            <w:hyperlink r:id="rId7" w:history="1">
                              <w:r w:rsidRPr="001300EC">
                                <w:rPr>
                                  <w:rStyle w:val="Hyperlink"/>
                                  <w:sz w:val="18"/>
                                  <w:szCs w:val="18"/>
                                </w:rPr>
                                <w:t>Afox@kingwilliamcounty.us/</w:t>
                              </w:r>
                            </w:hyperlink>
                            <w:r w:rsidRPr="001300EC">
                              <w:rPr>
                                <w:sz w:val="18"/>
                                <w:szCs w:val="18"/>
                              </w:rPr>
                              <w:t xml:space="preserve"> fax to: (804) 769-4964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BCD7E" id="_x0000_s1040" type="#_x0000_t202" style="position:absolute;margin-left:18.75pt;margin-top:9.4pt;width:477.75pt;height:81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">
                <v:textbox>
                  <w:txbxContent>
                    <w:p w:rsidR="00D77F68" w:rsidRPr="001300EC" w:rsidRDefault="001300EC" w:rsidP="001300EC">
                      <w:pPr>
                        <w:spacing w:before="100" w:beforeAutospacing="1" w:line="240" w:lineRule="auto"/>
                        <w:jc w:val="center"/>
                        <w:rPr>
                          <w:sz w:val="18"/>
                          <w:szCs w:val="18"/>
                        </w:rPr>
                      </w:pPr>
                      <w:r w:rsidRPr="001300EC">
                        <w:rPr>
                          <w:sz w:val="18"/>
                          <w:szCs w:val="18"/>
                        </w:rPr>
                        <w:t>PLEASE SUBMIT THIS COMPLETED VENDOR APPLICATION TO:</w:t>
                      </w:r>
                    </w:p>
                    <w:p w:rsidR="001300EC" w:rsidRPr="001300EC" w:rsidRDefault="001300EC" w:rsidP="001300EC">
                      <w:pPr>
                        <w:spacing w:before="100" w:beforeAutospacing="1" w:line="240" w:lineRule="auto"/>
                        <w:jc w:val="center"/>
                        <w:rPr>
                          <w:sz w:val="18"/>
                          <w:szCs w:val="18"/>
                        </w:rPr>
                      </w:pPr>
                      <w:r w:rsidRPr="001300EC">
                        <w:rPr>
                          <w:sz w:val="18"/>
                          <w:szCs w:val="18"/>
                        </w:rPr>
                        <w:t>King William County Parks and Recreation within ten (10) days of reserving your vendor booth(s) online</w:t>
                      </w:r>
                    </w:p>
                    <w:p w:rsidR="001300EC" w:rsidRPr="001300EC" w:rsidRDefault="001300EC" w:rsidP="001300EC">
                      <w:pPr>
                        <w:spacing w:line="240" w:lineRule="auto"/>
                        <w:jc w:val="center"/>
                        <w:rPr>
                          <w:sz w:val="18"/>
                          <w:szCs w:val="18"/>
                        </w:rPr>
                      </w:pPr>
                      <w:r w:rsidRPr="001300EC">
                        <w:rPr>
                          <w:sz w:val="18"/>
                          <w:szCs w:val="18"/>
                        </w:rPr>
                        <w:t xml:space="preserve">Mail to: </w:t>
                      </w:r>
                      <w:r w:rsidR="007744BC">
                        <w:rPr>
                          <w:sz w:val="18"/>
                          <w:szCs w:val="18"/>
                        </w:rPr>
                        <w:t>180 Horse Landing Rd #4,</w:t>
                      </w:r>
                      <w:r w:rsidRPr="001300EC">
                        <w:rPr>
                          <w:sz w:val="18"/>
                          <w:szCs w:val="18"/>
                        </w:rPr>
                        <w:t xml:space="preserve"> King </w:t>
                      </w:r>
                      <w:r w:rsidR="00A438F4" w:rsidRPr="001300EC">
                        <w:rPr>
                          <w:sz w:val="18"/>
                          <w:szCs w:val="18"/>
                        </w:rPr>
                        <w:t>William</w:t>
                      </w:r>
                      <w:r w:rsidRPr="001300EC">
                        <w:rPr>
                          <w:sz w:val="18"/>
                          <w:szCs w:val="18"/>
                        </w:rPr>
                        <w:t>, VA 23086</w:t>
                      </w:r>
                    </w:p>
                    <w:p w:rsidR="001300EC" w:rsidRPr="001300EC" w:rsidRDefault="001300EC" w:rsidP="001300EC">
                      <w:pPr>
                        <w:spacing w:line="240" w:lineRule="auto"/>
                        <w:jc w:val="center"/>
                        <w:rPr>
                          <w:sz w:val="18"/>
                          <w:szCs w:val="18"/>
                        </w:rPr>
                      </w:pPr>
                      <w:r w:rsidRPr="001300EC">
                        <w:rPr>
                          <w:sz w:val="18"/>
                          <w:szCs w:val="18"/>
                        </w:rPr>
                        <w:t xml:space="preserve">Email to: </w:t>
                      </w:r>
                      <w:hyperlink r:id="rId8" w:history="1">
                        <w:r w:rsidRPr="001300EC">
                          <w:rPr>
                            <w:rStyle w:val="Hyperlink"/>
                            <w:sz w:val="18"/>
                            <w:szCs w:val="18"/>
                          </w:rPr>
                          <w:t>Afox@kingwilliamcounty.us/</w:t>
                        </w:r>
                      </w:hyperlink>
                      <w:r w:rsidRPr="001300EC">
                        <w:rPr>
                          <w:sz w:val="18"/>
                          <w:szCs w:val="18"/>
                        </w:rPr>
                        <w:t xml:space="preserve"> fax to: (804) 769-4964</w:t>
                      </w:r>
                    </w:p>
                  </w:txbxContent>
                </v:textbox>
                <w10:wrap type="square" anchorx="margin"/>
              </v:shape>
            </w:pict>
          </mc:Fallback>
        </mc:AlternateContent>
      </w:r>
    </w:p>
    <w:p w:rsidR="00422516" w:rsidRDefault="00422516" w:rsidP="0018382C">
      <w:pPr>
        <w:rPr>
          <w:i/>
          <w:sz w:val="18"/>
          <w:szCs w:val="18"/>
        </w:rPr>
      </w:pPr>
    </w:p>
    <w:p w:rsidR="00422516" w:rsidRDefault="00422516" w:rsidP="0018382C">
      <w:pPr>
        <w:rPr>
          <w:i/>
          <w:sz w:val="18"/>
          <w:szCs w:val="18"/>
        </w:rPr>
      </w:pPr>
    </w:p>
    <w:p w:rsidR="00422516" w:rsidRDefault="00422516" w:rsidP="0018382C">
      <w:pPr>
        <w:rPr>
          <w:i/>
          <w:sz w:val="18"/>
          <w:szCs w:val="18"/>
        </w:rPr>
      </w:pPr>
    </w:p>
    <w:p w:rsidR="00E27E2F" w:rsidRDefault="00E27E2F" w:rsidP="0018382C">
      <w:pPr>
        <w:rPr>
          <w:i/>
          <w:sz w:val="18"/>
          <w:szCs w:val="18"/>
        </w:rPr>
      </w:pPr>
    </w:p>
    <w:p w:rsidR="0018382C" w:rsidRDefault="0016390E" w:rsidP="0018382C">
      <w:pPr>
        <w:rPr>
          <w:i/>
          <w:sz w:val="18"/>
          <w:szCs w:val="18"/>
        </w:rPr>
      </w:pPr>
      <w:r w:rsidRPr="00A12D57">
        <w:rPr>
          <w:i/>
          <w:sz w:val="18"/>
          <w:szCs w:val="18"/>
        </w:rPr>
        <w:t>The King</w:t>
      </w:r>
      <w:r w:rsidR="00B7415B">
        <w:rPr>
          <w:i/>
          <w:sz w:val="18"/>
          <w:szCs w:val="18"/>
        </w:rPr>
        <w:t xml:space="preserve"> William Count</w:t>
      </w:r>
      <w:r w:rsidRPr="00A12D57">
        <w:rPr>
          <w:i/>
          <w:sz w:val="18"/>
          <w:szCs w:val="18"/>
        </w:rPr>
        <w:t xml:space="preserve">y Fest </w:t>
      </w:r>
      <w:r w:rsidR="00110601" w:rsidRPr="00A12D57">
        <w:rPr>
          <w:i/>
          <w:sz w:val="18"/>
          <w:szCs w:val="18"/>
        </w:rPr>
        <w:t>Executive</w:t>
      </w:r>
      <w:r w:rsidRPr="00A12D57">
        <w:rPr>
          <w:i/>
          <w:sz w:val="18"/>
          <w:szCs w:val="18"/>
        </w:rPr>
        <w:t xml:space="preserve"> Board reserves the right to </w:t>
      </w:r>
      <w:r w:rsidR="005F66D8" w:rsidRPr="00A12D57">
        <w:rPr>
          <w:i/>
          <w:sz w:val="18"/>
          <w:szCs w:val="18"/>
        </w:rPr>
        <w:t>refuse the approval of a Community Partner application. Community Partners</w:t>
      </w:r>
      <w:r w:rsidRPr="00A12D57">
        <w:rPr>
          <w:i/>
          <w:sz w:val="18"/>
          <w:szCs w:val="18"/>
        </w:rPr>
        <w:t xml:space="preserve"> are required to provide a complete list of all items to be sold and/or services</w:t>
      </w:r>
      <w:r w:rsidR="00110601" w:rsidRPr="00A12D57">
        <w:rPr>
          <w:i/>
          <w:sz w:val="18"/>
          <w:szCs w:val="18"/>
        </w:rPr>
        <w:t>/activates to be conducted at their booth. Please keep in mind that this is a family friendly event when selecting item</w:t>
      </w:r>
      <w:r w:rsidR="005F66D8" w:rsidRPr="00A12D57">
        <w:rPr>
          <w:i/>
          <w:sz w:val="18"/>
          <w:szCs w:val="18"/>
        </w:rPr>
        <w:t>s, activates &amp; services. Community Partners</w:t>
      </w:r>
      <w:r w:rsidR="00110601" w:rsidRPr="00A12D57">
        <w:rPr>
          <w:i/>
          <w:sz w:val="18"/>
          <w:szCs w:val="18"/>
        </w:rPr>
        <w:t xml:space="preserve"> will not be permitted to sell items, provide services or conduct activities that are not pre-app</w:t>
      </w:r>
      <w:r w:rsidR="00B7415B">
        <w:rPr>
          <w:i/>
          <w:sz w:val="18"/>
          <w:szCs w:val="18"/>
        </w:rPr>
        <w:t>roved by The King William Count</w:t>
      </w:r>
      <w:r w:rsidR="00110601" w:rsidRPr="00A12D57">
        <w:rPr>
          <w:i/>
          <w:sz w:val="18"/>
          <w:szCs w:val="18"/>
        </w:rPr>
        <w:t xml:space="preserve">y Fest </w:t>
      </w:r>
      <w:r w:rsidR="00B7415B">
        <w:rPr>
          <w:i/>
          <w:sz w:val="18"/>
          <w:szCs w:val="18"/>
        </w:rPr>
        <w:t>Executive Board. The Count</w:t>
      </w:r>
      <w:r w:rsidR="00110601" w:rsidRPr="00A12D57">
        <w:rPr>
          <w:i/>
          <w:sz w:val="18"/>
          <w:szCs w:val="18"/>
        </w:rPr>
        <w:t>y Fest Board also reserves the right to assign booth spaces according to the layout. Failure to adhere to the Festival rules and regulations may r</w:t>
      </w:r>
      <w:r w:rsidR="00A12D57" w:rsidRPr="00A12D57">
        <w:rPr>
          <w:i/>
          <w:sz w:val="18"/>
          <w:szCs w:val="18"/>
        </w:rPr>
        <w:t>esult in the removal of a Community Partner</w:t>
      </w:r>
      <w:r w:rsidR="00110601" w:rsidRPr="00A12D57">
        <w:rPr>
          <w:i/>
          <w:sz w:val="18"/>
          <w:szCs w:val="18"/>
        </w:rPr>
        <w:t xml:space="preserve"> from the event with NO REFUND and being prohibited from participation in all future events. By Signing below, you fully understand and agree to abide by the above conditions and attached rules and regulations in regards to the Kin</w:t>
      </w:r>
      <w:r w:rsidR="005F66D8" w:rsidRPr="00A12D57">
        <w:rPr>
          <w:i/>
          <w:sz w:val="18"/>
          <w:szCs w:val="18"/>
        </w:rPr>
        <w:t>g</w:t>
      </w:r>
      <w:r w:rsidR="00B7415B">
        <w:rPr>
          <w:i/>
          <w:sz w:val="18"/>
          <w:szCs w:val="18"/>
        </w:rPr>
        <w:t xml:space="preserve"> William Count</w:t>
      </w:r>
      <w:r w:rsidR="00110601" w:rsidRPr="00A12D57">
        <w:rPr>
          <w:i/>
          <w:sz w:val="18"/>
          <w:szCs w:val="18"/>
        </w:rPr>
        <w:t>y Fest being held on Saturday August 2</w:t>
      </w:r>
      <w:r w:rsidR="007744BC">
        <w:rPr>
          <w:i/>
          <w:sz w:val="18"/>
          <w:szCs w:val="18"/>
        </w:rPr>
        <w:t>0, 2016</w:t>
      </w:r>
    </w:p>
    <w:p w:rsidR="00110601" w:rsidRPr="00110601" w:rsidRDefault="00110601" w:rsidP="0018382C">
      <w:pPr>
        <w:rPr>
          <w:i/>
          <w:sz w:val="18"/>
          <w:szCs w:val="18"/>
        </w:rPr>
      </w:pPr>
      <w:r>
        <w:rPr>
          <w:i/>
          <w:sz w:val="18"/>
          <w:szCs w:val="18"/>
        </w:rPr>
        <w:t xml:space="preserve">Signed______________________________________________________________ </w:t>
      </w:r>
      <w:r>
        <w:rPr>
          <w:i/>
          <w:sz w:val="18"/>
          <w:szCs w:val="18"/>
        </w:rPr>
        <w:tab/>
      </w:r>
      <w:r>
        <w:rPr>
          <w:i/>
          <w:sz w:val="18"/>
          <w:szCs w:val="18"/>
        </w:rPr>
        <w:tab/>
        <w:t>Date____________________</w:t>
      </w:r>
    </w:p>
    <w:p w:rsidR="00BC2FDA" w:rsidRDefault="00787E81" w:rsidP="00BC2FDA">
      <w:pPr>
        <w:jc w:val="center"/>
      </w:pPr>
      <w:r>
        <w:rPr>
          <w:noProof/>
        </w:rPr>
        <mc:AlternateContent>
          <mc:Choice Requires="wps">
            <w:drawing>
              <wp:anchor distT="45720" distB="45720" distL="114300" distR="114300" simplePos="0" relativeHeight="251719680" behindDoc="0" locked="0" layoutInCell="1" allowOverlap="1" wp14:anchorId="14B2275E" wp14:editId="119CFB72">
                <wp:simplePos x="0" y="0"/>
                <wp:positionH relativeFrom="margin">
                  <wp:align>center</wp:align>
                </wp:positionH>
                <wp:positionV relativeFrom="paragraph">
                  <wp:posOffset>13335</wp:posOffset>
                </wp:positionV>
                <wp:extent cx="5705475" cy="971550"/>
                <wp:effectExtent l="0" t="0" r="28575"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71550"/>
                        </a:xfrm>
                        <a:prstGeom prst="rect">
                          <a:avLst/>
                        </a:prstGeom>
                        <a:solidFill>
                          <a:srgbClr val="FFFFFF"/>
                        </a:solidFill>
                        <a:ln w="9525">
                          <a:solidFill>
                            <a:srgbClr val="000000"/>
                          </a:solidFill>
                          <a:miter lim="800000"/>
                          <a:headEnd/>
                          <a:tailEnd/>
                        </a:ln>
                      </wps:spPr>
                      <wps:txbx>
                        <w:txbxContent>
                          <w:p w:rsidR="00110601" w:rsidRDefault="00110601" w:rsidP="00110601">
                            <w:pPr>
                              <w:spacing w:line="240" w:lineRule="auto"/>
                              <w:jc w:val="center"/>
                            </w:pPr>
                            <w:r>
                              <w:t xml:space="preserve"> Check In/ Set up Options:</w:t>
                            </w:r>
                          </w:p>
                          <w:p w:rsidR="00110601" w:rsidRDefault="00110601" w:rsidP="00110601">
                            <w:pPr>
                              <w:spacing w:line="240" w:lineRule="auto"/>
                              <w:jc w:val="center"/>
                            </w:pPr>
                            <w:r>
                              <w:t>Requested Check In/ Set up</w:t>
                            </w:r>
                          </w:p>
                          <w:p w:rsidR="00110601" w:rsidRPr="00110601" w:rsidRDefault="00110601" w:rsidP="00110601">
                            <w:pPr>
                              <w:spacing w:line="240" w:lineRule="auto"/>
                              <w:rPr>
                                <w:sz w:val="18"/>
                                <w:szCs w:val="18"/>
                              </w:rPr>
                            </w:pPr>
                            <w:r>
                              <w:t xml:space="preserve">Friday </w:t>
                            </w:r>
                            <w:r w:rsidR="007744BC">
                              <w:t>Aug. 1</w:t>
                            </w:r>
                            <w:r w:rsidR="00856A07">
                              <w:t>7</w:t>
                            </w:r>
                            <w:r>
                              <w:t xml:space="preserve"> </w:t>
                            </w:r>
                            <w:r w:rsidR="00B506D3">
                              <w:rPr>
                                <w:sz w:val="18"/>
                                <w:szCs w:val="18"/>
                              </w:rPr>
                              <w:t>(12</w:t>
                            </w:r>
                            <w:r w:rsidRPr="00110601">
                              <w:rPr>
                                <w:sz w:val="18"/>
                                <w:szCs w:val="18"/>
                              </w:rPr>
                              <w:t xml:space="preserve">:00 </w:t>
                            </w:r>
                            <w:r w:rsidR="00B506D3">
                              <w:rPr>
                                <w:sz w:val="18"/>
                                <w:szCs w:val="18"/>
                              </w:rPr>
                              <w:t>p</w:t>
                            </w:r>
                            <w:r w:rsidRPr="00110601">
                              <w:rPr>
                                <w:sz w:val="18"/>
                                <w:szCs w:val="18"/>
                              </w:rPr>
                              <w:t>.m.-</w:t>
                            </w:r>
                            <w:r w:rsidR="00B506D3">
                              <w:rPr>
                                <w:sz w:val="18"/>
                                <w:szCs w:val="18"/>
                              </w:rPr>
                              <w:t>7</w:t>
                            </w:r>
                            <w:r w:rsidRPr="00110601">
                              <w:rPr>
                                <w:sz w:val="18"/>
                                <w:szCs w:val="18"/>
                              </w:rPr>
                              <w:t>:00 p.m.)</w:t>
                            </w:r>
                            <w:r w:rsidR="00F9696C">
                              <w:rPr>
                                <w:sz w:val="18"/>
                                <w:szCs w:val="18"/>
                              </w:rPr>
                              <w:t xml:space="preserve"> ________</w:t>
                            </w:r>
                            <w:r w:rsidR="00F9696C">
                              <w:t xml:space="preserve">    </w:t>
                            </w:r>
                            <w:r w:rsidR="00206C4D">
                              <w:t xml:space="preserve">Saturday </w:t>
                            </w:r>
                            <w:r w:rsidR="00B506D3">
                              <w:t xml:space="preserve">Aug. </w:t>
                            </w:r>
                            <w:r w:rsidR="00B506D3">
                              <w:t>1</w:t>
                            </w:r>
                            <w:r w:rsidR="00856A07">
                              <w:t>8</w:t>
                            </w:r>
                            <w:r>
                              <w:t xml:space="preserve"> </w:t>
                            </w:r>
                            <w:r w:rsidR="007744BC">
                              <w:rPr>
                                <w:sz w:val="18"/>
                                <w:szCs w:val="18"/>
                              </w:rPr>
                              <w:t xml:space="preserve">(beginning at </w:t>
                            </w:r>
                            <w:r w:rsidR="00856A07">
                              <w:rPr>
                                <w:sz w:val="18"/>
                                <w:szCs w:val="18"/>
                              </w:rPr>
                              <w:t>8</w:t>
                            </w:r>
                            <w:bookmarkStart w:id="0" w:name="_GoBack"/>
                            <w:bookmarkEnd w:id="0"/>
                            <w:r w:rsidRPr="00110601">
                              <w:rPr>
                                <w:sz w:val="18"/>
                                <w:szCs w:val="18"/>
                              </w:rPr>
                              <w:t>:</w:t>
                            </w:r>
                            <w:r w:rsidR="00B506D3">
                              <w:rPr>
                                <w:sz w:val="18"/>
                                <w:szCs w:val="18"/>
                              </w:rPr>
                              <w:t>3</w:t>
                            </w:r>
                            <w:r w:rsidRPr="00110601">
                              <w:rPr>
                                <w:sz w:val="18"/>
                                <w:szCs w:val="18"/>
                              </w:rPr>
                              <w:t>0 a.m.)</w:t>
                            </w:r>
                            <w:r w:rsidR="00F9696C">
                              <w:rPr>
                                <w:sz w:val="18"/>
                                <w:szCs w:val="18"/>
                              </w:rPr>
                              <w:t xml:space="preserve"> __________ </w:t>
                            </w:r>
                          </w:p>
                          <w:p w:rsidR="00110601" w:rsidRDefault="00110601" w:rsidP="001106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2275E" id="_x0000_s1041" type="#_x0000_t202" style="position:absolute;left:0;text-align:left;margin-left:0;margin-top:1.05pt;width:449.25pt;height:76.5pt;z-index:251719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">
                <v:textbox>
                  <w:txbxContent>
                    <w:p w:rsidR="00110601" w:rsidRDefault="00110601" w:rsidP="00110601">
                      <w:pPr>
                        <w:spacing w:line="240" w:lineRule="auto"/>
                        <w:jc w:val="center"/>
                      </w:pPr>
                      <w:r>
                        <w:t xml:space="preserve"> Check In/ Set up Options:</w:t>
                      </w:r>
                    </w:p>
                    <w:p w:rsidR="00110601" w:rsidRDefault="00110601" w:rsidP="00110601">
                      <w:pPr>
                        <w:spacing w:line="240" w:lineRule="auto"/>
                        <w:jc w:val="center"/>
                      </w:pPr>
                      <w:r>
                        <w:t>Requested Check In/ Set up</w:t>
                      </w:r>
                    </w:p>
                    <w:p w:rsidR="00110601" w:rsidRPr="00110601" w:rsidRDefault="00110601" w:rsidP="00110601">
                      <w:pPr>
                        <w:spacing w:line="240" w:lineRule="auto"/>
                        <w:rPr>
                          <w:sz w:val="18"/>
                          <w:szCs w:val="18"/>
                        </w:rPr>
                      </w:pPr>
                      <w:r>
                        <w:t xml:space="preserve">Friday </w:t>
                      </w:r>
                      <w:r w:rsidR="007744BC">
                        <w:t>Aug. 1</w:t>
                      </w:r>
                      <w:r w:rsidR="00856A07">
                        <w:t>7</w:t>
                      </w:r>
                      <w:r>
                        <w:t xml:space="preserve"> </w:t>
                      </w:r>
                      <w:r w:rsidR="00B506D3">
                        <w:rPr>
                          <w:sz w:val="18"/>
                          <w:szCs w:val="18"/>
                        </w:rPr>
                        <w:t>(12</w:t>
                      </w:r>
                      <w:r w:rsidRPr="00110601">
                        <w:rPr>
                          <w:sz w:val="18"/>
                          <w:szCs w:val="18"/>
                        </w:rPr>
                        <w:t xml:space="preserve">:00 </w:t>
                      </w:r>
                      <w:r w:rsidR="00B506D3">
                        <w:rPr>
                          <w:sz w:val="18"/>
                          <w:szCs w:val="18"/>
                        </w:rPr>
                        <w:t>p</w:t>
                      </w:r>
                      <w:r w:rsidRPr="00110601">
                        <w:rPr>
                          <w:sz w:val="18"/>
                          <w:szCs w:val="18"/>
                        </w:rPr>
                        <w:t>.m.-</w:t>
                      </w:r>
                      <w:r w:rsidR="00B506D3">
                        <w:rPr>
                          <w:sz w:val="18"/>
                          <w:szCs w:val="18"/>
                        </w:rPr>
                        <w:t>7</w:t>
                      </w:r>
                      <w:r w:rsidRPr="00110601">
                        <w:rPr>
                          <w:sz w:val="18"/>
                          <w:szCs w:val="18"/>
                        </w:rPr>
                        <w:t>:00 p.m.)</w:t>
                      </w:r>
                      <w:r w:rsidR="00F9696C">
                        <w:rPr>
                          <w:sz w:val="18"/>
                          <w:szCs w:val="18"/>
                        </w:rPr>
                        <w:t xml:space="preserve"> ________</w:t>
                      </w:r>
                      <w:r w:rsidR="00F9696C">
                        <w:t xml:space="preserve">    </w:t>
                      </w:r>
                      <w:r w:rsidR="00206C4D">
                        <w:t xml:space="preserve">Saturday </w:t>
                      </w:r>
                      <w:r w:rsidR="00B506D3">
                        <w:t xml:space="preserve">Aug. </w:t>
                      </w:r>
                      <w:r w:rsidR="00B506D3">
                        <w:t>1</w:t>
                      </w:r>
                      <w:r w:rsidR="00856A07">
                        <w:t>8</w:t>
                      </w:r>
                      <w:r>
                        <w:t xml:space="preserve"> </w:t>
                      </w:r>
                      <w:r w:rsidR="007744BC">
                        <w:rPr>
                          <w:sz w:val="18"/>
                          <w:szCs w:val="18"/>
                        </w:rPr>
                        <w:t xml:space="preserve">(beginning at </w:t>
                      </w:r>
                      <w:r w:rsidR="00856A07">
                        <w:rPr>
                          <w:sz w:val="18"/>
                          <w:szCs w:val="18"/>
                        </w:rPr>
                        <w:t>8</w:t>
                      </w:r>
                      <w:bookmarkStart w:id="1" w:name="_GoBack"/>
                      <w:bookmarkEnd w:id="1"/>
                      <w:r w:rsidRPr="00110601">
                        <w:rPr>
                          <w:sz w:val="18"/>
                          <w:szCs w:val="18"/>
                        </w:rPr>
                        <w:t>:</w:t>
                      </w:r>
                      <w:r w:rsidR="00B506D3">
                        <w:rPr>
                          <w:sz w:val="18"/>
                          <w:szCs w:val="18"/>
                        </w:rPr>
                        <w:t>3</w:t>
                      </w:r>
                      <w:r w:rsidRPr="00110601">
                        <w:rPr>
                          <w:sz w:val="18"/>
                          <w:szCs w:val="18"/>
                        </w:rPr>
                        <w:t>0 a.m.)</w:t>
                      </w:r>
                      <w:r w:rsidR="00F9696C">
                        <w:rPr>
                          <w:sz w:val="18"/>
                          <w:szCs w:val="18"/>
                        </w:rPr>
                        <w:t xml:space="preserve"> __________ </w:t>
                      </w:r>
                    </w:p>
                    <w:p w:rsidR="00110601" w:rsidRDefault="00110601" w:rsidP="00110601">
                      <w:pPr>
                        <w:jc w:val="center"/>
                      </w:pPr>
                    </w:p>
                  </w:txbxContent>
                </v:textbox>
                <w10:wrap anchorx="margin"/>
              </v:shape>
            </w:pict>
          </mc:Fallback>
        </mc:AlternateContent>
      </w:r>
    </w:p>
    <w:p w:rsidR="00BC2FDA" w:rsidRDefault="00BC2FDA" w:rsidP="00787E81"/>
    <w:p w:rsidR="004F2071" w:rsidRDefault="004F2071" w:rsidP="00787E81">
      <w:pPr>
        <w:rPr>
          <w:b/>
          <w:sz w:val="24"/>
          <w:szCs w:val="24"/>
        </w:rPr>
      </w:pPr>
    </w:p>
    <w:p w:rsidR="004F2071" w:rsidRDefault="004F2071" w:rsidP="00787E81">
      <w:pPr>
        <w:rPr>
          <w:b/>
          <w:sz w:val="24"/>
          <w:szCs w:val="24"/>
        </w:rPr>
      </w:pPr>
    </w:p>
    <w:p w:rsidR="005F66D8" w:rsidRDefault="005F66D8" w:rsidP="00787E81">
      <w:pPr>
        <w:rPr>
          <w:b/>
          <w:sz w:val="24"/>
          <w:szCs w:val="24"/>
        </w:rPr>
      </w:pPr>
    </w:p>
    <w:p w:rsidR="005F66D8" w:rsidRDefault="005F66D8" w:rsidP="00787E81">
      <w:pPr>
        <w:rPr>
          <w:b/>
          <w:sz w:val="24"/>
          <w:szCs w:val="24"/>
        </w:rPr>
      </w:pPr>
    </w:p>
    <w:p w:rsidR="00BC2FDA" w:rsidRPr="004F2071" w:rsidRDefault="005F66D8" w:rsidP="00787E81">
      <w:pPr>
        <w:rPr>
          <w:b/>
          <w:sz w:val="24"/>
          <w:szCs w:val="24"/>
        </w:rPr>
      </w:pPr>
      <w:r>
        <w:rPr>
          <w:noProof/>
        </w:rPr>
        <mc:AlternateContent>
          <mc:Choice Requires="wps">
            <w:drawing>
              <wp:anchor distT="45720" distB="45720" distL="114300" distR="114300" simplePos="0" relativeHeight="251721728" behindDoc="0" locked="0" layoutInCell="1" allowOverlap="1" wp14:anchorId="3CFA28A9" wp14:editId="63F6B9F4">
                <wp:simplePos x="0" y="0"/>
                <wp:positionH relativeFrom="margin">
                  <wp:posOffset>-28575</wp:posOffset>
                </wp:positionH>
                <wp:positionV relativeFrom="page">
                  <wp:posOffset>1047750</wp:posOffset>
                </wp:positionV>
                <wp:extent cx="5915025" cy="7905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90575"/>
                        </a:xfrm>
                        <a:prstGeom prst="rect">
                          <a:avLst/>
                        </a:prstGeom>
                        <a:solidFill>
                          <a:schemeClr val="bg2"/>
                        </a:solidFill>
                        <a:ln w="9525">
                          <a:solidFill>
                            <a:srgbClr val="000000"/>
                          </a:solidFill>
                          <a:miter lim="800000"/>
                          <a:headEnd/>
                          <a:tailEnd/>
                        </a:ln>
                      </wps:spPr>
                      <wps:txbx>
                        <w:txbxContent>
                          <w:p w:rsidR="00787E81" w:rsidRDefault="00CB459B">
                            <w:pPr>
                              <w:rPr>
                                <w:rFonts w:ascii="Arial" w:hAnsi="Arial" w:cs="Arial"/>
                                <w:b/>
                              </w:rPr>
                            </w:pPr>
                            <w:r w:rsidRPr="00CB459B">
                              <w:rPr>
                                <w:rFonts w:ascii="Arial" w:hAnsi="Arial" w:cs="Arial"/>
                                <w:b/>
                              </w:rPr>
                              <w:t>Approval of product, services, activities:</w:t>
                            </w:r>
                          </w:p>
                          <w:p w:rsidR="00CB459B" w:rsidRPr="00CB459B" w:rsidRDefault="00A12D57">
                            <w:pPr>
                              <w:rPr>
                                <w:rFonts w:ascii="Arial" w:hAnsi="Arial" w:cs="Arial"/>
                                <w:sz w:val="18"/>
                                <w:szCs w:val="18"/>
                              </w:rPr>
                            </w:pPr>
                            <w:r w:rsidRPr="00A12D57">
                              <w:rPr>
                                <w:rFonts w:ascii="Arial" w:hAnsi="Arial" w:cs="Arial"/>
                                <w:sz w:val="18"/>
                                <w:szCs w:val="18"/>
                              </w:rPr>
                              <w:t>Community Partners</w:t>
                            </w:r>
                            <w:r w:rsidR="00CB459B" w:rsidRPr="00A12D57">
                              <w:rPr>
                                <w:rFonts w:ascii="Arial" w:hAnsi="Arial" w:cs="Arial"/>
                                <w:sz w:val="18"/>
                                <w:szCs w:val="18"/>
                              </w:rPr>
                              <w:t xml:space="preserve"> are required to provide a complete list of all items to be sold and/or services/ activities to be conducted at their booth. Please keep in mind that this is a family friendly event when selecting items</w:t>
                            </w:r>
                            <w:r w:rsidRPr="00A12D57">
                              <w:rPr>
                                <w:rFonts w:ascii="Arial" w:hAnsi="Arial" w:cs="Arial"/>
                                <w:sz w:val="18"/>
                                <w:szCs w:val="18"/>
                              </w:rPr>
                              <w:t>, activities &amp; services. Community Partners</w:t>
                            </w:r>
                            <w:r w:rsidR="00CB459B" w:rsidRPr="00A12D57">
                              <w:rPr>
                                <w:rFonts w:ascii="Arial" w:hAnsi="Arial" w:cs="Arial"/>
                                <w:sz w:val="18"/>
                                <w:szCs w:val="18"/>
                              </w:rPr>
                              <w:t xml:space="preserve"> will not be permitted to sell items, provide services or conduct activities that are </w:t>
                            </w:r>
                            <w:r w:rsidR="00CB459B" w:rsidRPr="005F66D8">
                              <w:rPr>
                                <w:rFonts w:ascii="Arial" w:hAnsi="Arial" w:cs="Arial"/>
                                <w:sz w:val="18"/>
                                <w:szCs w:val="18"/>
                                <w:highlight w:val="yellow"/>
                              </w:rPr>
                              <w:t>not pre-approved.</w:t>
                            </w:r>
                          </w:p>
                          <w:p w:rsidR="00CB459B" w:rsidRDefault="00CB4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A28A9" id="_x0000_s1042" type="#_x0000_t202" style="position:absolute;margin-left:-2.25pt;margin-top:82.5pt;width:465.75pt;height:62.2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" fillcolor="#e7e6e6 [3214]">
                <v:textbox>
                  <w:txbxContent>
                    <w:p w:rsidR="00787E81" w:rsidRDefault="00CB459B">
                      <w:pPr>
                        <w:rPr>
                          <w:rFonts w:ascii="Arial" w:hAnsi="Arial" w:cs="Arial"/>
                          <w:b/>
                        </w:rPr>
                      </w:pPr>
                      <w:r w:rsidRPr="00CB459B">
                        <w:rPr>
                          <w:rFonts w:ascii="Arial" w:hAnsi="Arial" w:cs="Arial"/>
                          <w:b/>
                        </w:rPr>
                        <w:t>Approval of product, services, activities:</w:t>
                      </w:r>
                    </w:p>
                    <w:p w:rsidR="00CB459B" w:rsidRPr="00CB459B" w:rsidRDefault="00A12D57">
                      <w:pPr>
                        <w:rPr>
                          <w:rFonts w:ascii="Arial" w:hAnsi="Arial" w:cs="Arial"/>
                          <w:sz w:val="18"/>
                          <w:szCs w:val="18"/>
                        </w:rPr>
                      </w:pPr>
                      <w:r w:rsidRPr="00A12D57">
                        <w:rPr>
                          <w:rFonts w:ascii="Arial" w:hAnsi="Arial" w:cs="Arial"/>
                          <w:sz w:val="18"/>
                          <w:szCs w:val="18"/>
                        </w:rPr>
                        <w:t>Community Partners</w:t>
                      </w:r>
                      <w:r w:rsidR="00CB459B" w:rsidRPr="00A12D57">
                        <w:rPr>
                          <w:rFonts w:ascii="Arial" w:hAnsi="Arial" w:cs="Arial"/>
                          <w:sz w:val="18"/>
                          <w:szCs w:val="18"/>
                        </w:rPr>
                        <w:t xml:space="preserve"> are required to provide a complete list of all items to be sold and/or services/ activities to be conducted at their booth. Please keep in mind that this is a family friendly event when selecting items</w:t>
                      </w:r>
                      <w:r w:rsidRPr="00A12D57">
                        <w:rPr>
                          <w:rFonts w:ascii="Arial" w:hAnsi="Arial" w:cs="Arial"/>
                          <w:sz w:val="18"/>
                          <w:szCs w:val="18"/>
                        </w:rPr>
                        <w:t>, activities &amp; services. Community Partners</w:t>
                      </w:r>
                      <w:r w:rsidR="00CB459B" w:rsidRPr="00A12D57">
                        <w:rPr>
                          <w:rFonts w:ascii="Arial" w:hAnsi="Arial" w:cs="Arial"/>
                          <w:sz w:val="18"/>
                          <w:szCs w:val="18"/>
                        </w:rPr>
                        <w:t xml:space="preserve"> will not be permitted to sell items, provide services or conduct activities that are </w:t>
                      </w:r>
                      <w:r w:rsidR="00CB459B" w:rsidRPr="005F66D8">
                        <w:rPr>
                          <w:rFonts w:ascii="Arial" w:hAnsi="Arial" w:cs="Arial"/>
                          <w:sz w:val="18"/>
                          <w:szCs w:val="18"/>
                          <w:highlight w:val="yellow"/>
                        </w:rPr>
                        <w:t>not pre-approved.</w:t>
                      </w:r>
                    </w:p>
                    <w:p w:rsidR="00CB459B" w:rsidRDefault="00CB459B"/>
                  </w:txbxContent>
                </v:textbox>
                <w10:wrap anchorx="margin" anchory="page"/>
              </v:shape>
            </w:pict>
          </mc:Fallback>
        </mc:AlternateContent>
      </w:r>
      <w:r>
        <w:rPr>
          <w:b/>
          <w:sz w:val="24"/>
          <w:szCs w:val="24"/>
        </w:rPr>
        <w:t>CP</w:t>
      </w:r>
      <w:r w:rsidR="00787E81" w:rsidRPr="00787E81">
        <w:rPr>
          <w:b/>
          <w:sz w:val="24"/>
          <w:szCs w:val="24"/>
        </w:rPr>
        <w:t xml:space="preserve"> Booth Information</w:t>
      </w:r>
      <w:r w:rsidR="00787E81">
        <w:tab/>
      </w:r>
      <w:r w:rsidR="00787E81" w:rsidRPr="00787E81">
        <w:rPr>
          <w:sz w:val="20"/>
          <w:szCs w:val="20"/>
        </w:rPr>
        <w:t>Business/ Organization Name:</w:t>
      </w:r>
      <w:r w:rsidR="00787E81">
        <w:t xml:space="preserve"> __________________________________</w:t>
      </w:r>
    </w:p>
    <w:p w:rsidR="00787E81" w:rsidRDefault="00787E81" w:rsidP="00787E81"/>
    <w:p w:rsidR="00BC2FDA" w:rsidRDefault="00BC2FDA" w:rsidP="00BC2FDA">
      <w:pPr>
        <w:jc w:val="center"/>
      </w:pPr>
    </w:p>
    <w:p w:rsidR="0018382C" w:rsidRDefault="0018382C" w:rsidP="0018382C"/>
    <w:p w:rsidR="00272005" w:rsidRDefault="00272005" w:rsidP="0066274E">
      <w:pPr>
        <w:rPr>
          <w:rFonts w:ascii="Arial" w:hAnsi="Arial" w:cs="Arial"/>
          <w:i/>
          <w:sz w:val="14"/>
          <w:szCs w:val="14"/>
        </w:rPr>
      </w:pPr>
    </w:p>
    <w:p w:rsidR="00CB459B" w:rsidRPr="006F1097" w:rsidRDefault="00272005" w:rsidP="0066274E">
      <w:pPr>
        <w:rPr>
          <w:rFonts w:ascii="Arial" w:hAnsi="Arial" w:cs="Arial"/>
          <w:b/>
          <w:i/>
          <w:sz w:val="14"/>
          <w:szCs w:val="14"/>
        </w:rPr>
      </w:pPr>
      <w:r w:rsidRPr="006F1097">
        <w:rPr>
          <w:rFonts w:ascii="Arial" w:hAnsi="Arial" w:cs="Arial"/>
          <w:b/>
          <w:sz w:val="20"/>
          <w:szCs w:val="20"/>
        </w:rPr>
        <w:t>Please provide details for all items checked above</w:t>
      </w:r>
      <w:r w:rsidRPr="006F1097">
        <w:rPr>
          <w:rFonts w:ascii="Arial" w:hAnsi="Arial" w:cs="Arial"/>
          <w:b/>
          <w:i/>
          <w:sz w:val="14"/>
          <w:szCs w:val="14"/>
        </w:rPr>
        <w:t>:</w:t>
      </w:r>
    </w:p>
    <w:p w:rsidR="00272005" w:rsidRDefault="00272005" w:rsidP="0066274E">
      <w:pPr>
        <w:rPr>
          <w:rFonts w:ascii="Arial" w:hAnsi="Arial" w:cs="Arial"/>
          <w:sz w:val="14"/>
          <w:szCs w:val="14"/>
        </w:rPr>
      </w:pPr>
      <w:r w:rsidRPr="006F1097">
        <w:rPr>
          <w:rFonts w:ascii="Arial" w:hAnsi="Arial" w:cs="Arial"/>
          <w:b/>
          <w:sz w:val="18"/>
          <w:szCs w:val="18"/>
          <w:u w:val="single"/>
        </w:rPr>
        <w:t>Items for sale</w:t>
      </w:r>
      <w:r>
        <w:rPr>
          <w:rFonts w:ascii="Arial" w:hAnsi="Arial" w:cs="Arial"/>
          <w:i/>
          <w:sz w:val="14"/>
          <w:szCs w:val="14"/>
        </w:rPr>
        <w:t xml:space="preserve">: </w:t>
      </w:r>
      <w:r w:rsidRPr="006F1097">
        <w:rPr>
          <w:rFonts w:ascii="Arial" w:hAnsi="Arial" w:cs="Arial"/>
          <w:b/>
          <w:sz w:val="16"/>
          <w:szCs w:val="16"/>
        </w:rPr>
        <w:t>(resale, handmade and all others</w:t>
      </w:r>
      <w:r w:rsidRPr="006F1097">
        <w:rPr>
          <w:rFonts w:ascii="Arial" w:hAnsi="Arial" w:cs="Arial"/>
          <w:b/>
          <w:sz w:val="14"/>
          <w:szCs w:val="14"/>
        </w:rPr>
        <w:t>)</w:t>
      </w:r>
      <w:r w:rsidRPr="006F1097">
        <w:rPr>
          <w:rFonts w:ascii="Arial" w:hAnsi="Arial" w:cs="Arial"/>
          <w:i/>
          <w:sz w:val="14"/>
          <w:szCs w:val="14"/>
        </w:rPr>
        <w:t xml:space="preserve"> </w:t>
      </w:r>
      <w:r w:rsidRPr="006F1097">
        <w:rPr>
          <w:rFonts w:ascii="Arial" w:hAnsi="Arial" w:cs="Arial"/>
          <w:sz w:val="14"/>
          <w:szCs w:val="14"/>
        </w:rPr>
        <w:t xml:space="preserve">provide a complete list of all items available for sale </w:t>
      </w:r>
      <w:r w:rsidR="006F1097" w:rsidRPr="006F1097">
        <w:rPr>
          <w:rFonts w:ascii="Arial" w:hAnsi="Arial" w:cs="Arial"/>
          <w:sz w:val="14"/>
          <w:szCs w:val="14"/>
        </w:rPr>
        <w:t>(attach</w:t>
      </w:r>
      <w:r w:rsidRPr="006F1097">
        <w:rPr>
          <w:rFonts w:ascii="Arial" w:hAnsi="Arial" w:cs="Arial"/>
          <w:sz w:val="14"/>
          <w:szCs w:val="14"/>
        </w:rPr>
        <w:t xml:space="preserve"> pages if necessary)</w:t>
      </w:r>
    </w:p>
    <w:p w:rsidR="006F1097" w:rsidRDefault="006F1097"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w:t>
      </w:r>
    </w:p>
    <w:p w:rsidR="006F1097" w:rsidRDefault="006F1097" w:rsidP="0066274E">
      <w:pPr>
        <w:rPr>
          <w:rFonts w:ascii="Arial" w:hAnsi="Arial" w:cs="Arial"/>
          <w:i/>
          <w:sz w:val="14"/>
          <w:szCs w:val="14"/>
        </w:rPr>
      </w:pPr>
      <w:r>
        <w:rPr>
          <w:rFonts w:ascii="Arial" w:hAnsi="Arial" w:cs="Arial"/>
          <w:i/>
          <w:sz w:val="14"/>
          <w:szCs w:val="14"/>
        </w:rPr>
        <w:t>________________________________________________________________________________________________________________</w:t>
      </w:r>
    </w:p>
    <w:p w:rsidR="006F1097" w:rsidRDefault="006F1097" w:rsidP="0066274E">
      <w:pPr>
        <w:rPr>
          <w:rFonts w:ascii="Arial" w:hAnsi="Arial" w:cs="Arial"/>
          <w:sz w:val="14"/>
          <w:szCs w:val="14"/>
        </w:rPr>
      </w:pPr>
      <w:r w:rsidRPr="005F66D8">
        <w:rPr>
          <w:rFonts w:ascii="Arial" w:hAnsi="Arial" w:cs="Arial"/>
          <w:b/>
          <w:sz w:val="18"/>
          <w:szCs w:val="18"/>
          <w:u w:val="single"/>
        </w:rPr>
        <w:t>Services being promoted</w:t>
      </w:r>
      <w:r w:rsidRPr="006F1097">
        <w:rPr>
          <w:rFonts w:ascii="Arial" w:hAnsi="Arial" w:cs="Arial"/>
          <w:b/>
          <w:sz w:val="18"/>
          <w:szCs w:val="18"/>
        </w:rPr>
        <w:t>:</w:t>
      </w:r>
      <w:r>
        <w:rPr>
          <w:rFonts w:ascii="Arial" w:hAnsi="Arial" w:cs="Arial"/>
          <w:b/>
          <w:sz w:val="18"/>
          <w:szCs w:val="18"/>
        </w:rPr>
        <w:t xml:space="preserve"> </w:t>
      </w:r>
      <w:r w:rsidRPr="006F1097">
        <w:rPr>
          <w:rFonts w:ascii="Arial" w:hAnsi="Arial" w:cs="Arial"/>
          <w:sz w:val="14"/>
          <w:szCs w:val="14"/>
        </w:rPr>
        <w:t>Described in detail the services that will be promoted by your business/ organization.</w:t>
      </w:r>
    </w:p>
    <w:p w:rsidR="006F1097" w:rsidRDefault="006F1097"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w:t>
      </w:r>
    </w:p>
    <w:p w:rsidR="006F1097" w:rsidRDefault="006F1097" w:rsidP="0066274E">
      <w:pPr>
        <w:rPr>
          <w:rFonts w:ascii="Arial" w:hAnsi="Arial" w:cs="Arial"/>
          <w:b/>
          <w:sz w:val="18"/>
          <w:szCs w:val="18"/>
        </w:rPr>
      </w:pPr>
      <w:r>
        <w:rPr>
          <w:rFonts w:ascii="Arial" w:hAnsi="Arial" w:cs="Arial"/>
          <w:b/>
          <w:sz w:val="18"/>
          <w:szCs w:val="18"/>
        </w:rPr>
        <w:t>_______________________________________________________________________________________</w:t>
      </w:r>
    </w:p>
    <w:p w:rsidR="006F1097" w:rsidRDefault="006F1097" w:rsidP="0066274E">
      <w:pPr>
        <w:rPr>
          <w:rFonts w:ascii="Arial" w:hAnsi="Arial" w:cs="Arial"/>
          <w:sz w:val="14"/>
          <w:szCs w:val="14"/>
        </w:rPr>
      </w:pPr>
      <w:r w:rsidRPr="005F66D8">
        <w:rPr>
          <w:rFonts w:ascii="Arial" w:hAnsi="Arial" w:cs="Arial"/>
          <w:b/>
          <w:sz w:val="18"/>
          <w:szCs w:val="18"/>
          <w:u w:val="single"/>
        </w:rPr>
        <w:t>Activities at your booth</w:t>
      </w:r>
      <w:r>
        <w:rPr>
          <w:rFonts w:ascii="Arial" w:hAnsi="Arial" w:cs="Arial"/>
          <w:b/>
          <w:sz w:val="18"/>
          <w:szCs w:val="18"/>
        </w:rPr>
        <w:t>:</w:t>
      </w:r>
      <w:r w:rsidR="00297FAB">
        <w:rPr>
          <w:rFonts w:ascii="Arial" w:hAnsi="Arial" w:cs="Arial"/>
          <w:b/>
          <w:sz w:val="18"/>
          <w:szCs w:val="18"/>
        </w:rPr>
        <w:t xml:space="preserve"> </w:t>
      </w:r>
      <w:r w:rsidR="00297FAB" w:rsidRPr="00297FAB">
        <w:rPr>
          <w:rFonts w:ascii="Arial" w:hAnsi="Arial" w:cs="Arial"/>
          <w:sz w:val="14"/>
          <w:szCs w:val="14"/>
        </w:rPr>
        <w:t>Describe in detail any and all activities and fees you will charge for them, if applicable</w:t>
      </w:r>
      <w:r w:rsidR="00297FAB">
        <w:rPr>
          <w:rFonts w:ascii="Arial" w:hAnsi="Arial" w:cs="Arial"/>
          <w:sz w:val="14"/>
          <w:szCs w:val="14"/>
        </w:rPr>
        <w:t>.</w:t>
      </w:r>
    </w:p>
    <w:p w:rsidR="00297FAB" w:rsidRDefault="00297FAB"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w:t>
      </w:r>
    </w:p>
    <w:p w:rsidR="00297FAB" w:rsidRDefault="005F66D8" w:rsidP="0066274E">
      <w:pPr>
        <w:rPr>
          <w:rFonts w:ascii="Arial" w:hAnsi="Arial" w:cs="Arial"/>
          <w:sz w:val="14"/>
          <w:szCs w:val="14"/>
        </w:rPr>
      </w:pPr>
      <w:r w:rsidRPr="00935FF3">
        <w:rPr>
          <w:noProof/>
          <w:sz w:val="24"/>
          <w:szCs w:val="24"/>
        </w:rPr>
        <mc:AlternateContent>
          <mc:Choice Requires="wps">
            <w:drawing>
              <wp:anchor distT="0" distB="0" distL="114300" distR="114300" simplePos="0" relativeHeight="251727872" behindDoc="0" locked="0" layoutInCell="1" allowOverlap="1" wp14:anchorId="0C8044DA" wp14:editId="2FDE196A">
                <wp:simplePos x="0" y="0"/>
                <wp:positionH relativeFrom="margin">
                  <wp:align>left</wp:align>
                </wp:positionH>
                <wp:positionV relativeFrom="paragraph">
                  <wp:posOffset>201930</wp:posOffset>
                </wp:positionV>
                <wp:extent cx="1828800" cy="314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a:noFill/>
                        </a:ln>
                        <a:effectLst/>
                      </wps:spPr>
                      <wps:txbx>
                        <w:txbxContent>
                          <w:p w:rsidR="005F66D8" w:rsidRPr="00E5790D" w:rsidRDefault="005F66D8" w:rsidP="005F66D8">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 Partner Activity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044DA" id="Text Box 13" o:spid="_x0000_s1043" type="#_x0000_t202" style="position:absolute;margin-left:0;margin-top:15.9pt;width:2in;height:24.75pt;z-index:25172787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" filled="f" stroked="f">
                <v:textbox>
                  <w:txbxContent>
                    <w:p w:rsidR="005F66D8" w:rsidRPr="00E5790D" w:rsidRDefault="005F66D8" w:rsidP="005F66D8">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Community Partner Activity Information</w:t>
                      </w:r>
                    </w:p>
                  </w:txbxContent>
                </v:textbox>
                <w10:wrap anchorx="margin"/>
              </v:shape>
            </w:pict>
          </mc:Fallback>
        </mc:AlternateContent>
      </w:r>
      <w:r w:rsidR="00297FAB">
        <w:rPr>
          <w:rFonts w:ascii="Arial" w:hAnsi="Arial" w:cs="Arial"/>
          <w:sz w:val="14"/>
          <w:szCs w:val="14"/>
        </w:rPr>
        <w:t>________________________________________________________________________________________________________________</w:t>
      </w:r>
    </w:p>
    <w:p w:rsidR="005F66D8" w:rsidRDefault="005F66D8" w:rsidP="0066274E">
      <w:pPr>
        <w:rPr>
          <w:rFonts w:ascii="Arial" w:hAnsi="Arial" w:cs="Arial"/>
          <w:sz w:val="14"/>
          <w:szCs w:val="14"/>
        </w:rPr>
      </w:pPr>
    </w:p>
    <w:p w:rsidR="005F66D8" w:rsidRDefault="005F66D8" w:rsidP="0066274E">
      <w:pPr>
        <w:rPr>
          <w:rFonts w:ascii="Arial" w:hAnsi="Arial" w:cs="Arial"/>
          <w:sz w:val="14"/>
          <w:szCs w:val="14"/>
        </w:rPr>
      </w:pPr>
    </w:p>
    <w:p w:rsidR="005F66D8" w:rsidRDefault="005F66D8" w:rsidP="0066274E">
      <w:pPr>
        <w:rPr>
          <w:rFonts w:ascii="Arial" w:hAnsi="Arial" w:cs="Arial"/>
          <w:sz w:val="18"/>
          <w:szCs w:val="18"/>
        </w:rPr>
      </w:pPr>
      <w:r w:rsidRPr="005F66D8">
        <w:rPr>
          <w:rFonts w:ascii="Arial" w:hAnsi="Arial" w:cs="Arial"/>
          <w:b/>
          <w:sz w:val="20"/>
          <w:szCs w:val="20"/>
        </w:rPr>
        <w:t>Please provide a list including description of activities/ games you are proposi</w:t>
      </w:r>
      <w:r>
        <w:rPr>
          <w:rFonts w:ascii="Arial" w:hAnsi="Arial" w:cs="Arial"/>
          <w:b/>
          <w:sz w:val="20"/>
          <w:szCs w:val="20"/>
        </w:rPr>
        <w:t>ng to offer as a Community Partn</w:t>
      </w:r>
      <w:r w:rsidRPr="005F66D8">
        <w:rPr>
          <w:rFonts w:ascii="Arial" w:hAnsi="Arial" w:cs="Arial"/>
          <w:b/>
          <w:sz w:val="20"/>
          <w:szCs w:val="20"/>
        </w:rPr>
        <w:t>er</w:t>
      </w:r>
      <w:r>
        <w:rPr>
          <w:rFonts w:ascii="Arial" w:hAnsi="Arial" w:cs="Arial"/>
          <w:sz w:val="14"/>
          <w:szCs w:val="14"/>
        </w:rPr>
        <w:t xml:space="preserve">: </w:t>
      </w:r>
      <w:r w:rsidRPr="005F66D8">
        <w:rPr>
          <w:rFonts w:ascii="Arial" w:hAnsi="Arial" w:cs="Arial"/>
          <w:sz w:val="18"/>
          <w:szCs w:val="18"/>
        </w:rPr>
        <w:t>(please be reminded, these activities are to be offered at no cost to the event participants.)</w:t>
      </w:r>
    </w:p>
    <w:p w:rsidR="005F66D8" w:rsidRDefault="005F66D8" w:rsidP="0066274E">
      <w:pPr>
        <w:rPr>
          <w:rFonts w:ascii="Arial" w:hAnsi="Arial" w:cs="Arial"/>
          <w:sz w:val="18"/>
          <w:szCs w:val="18"/>
        </w:rPr>
      </w:pPr>
      <w:r>
        <w:rPr>
          <w:rFonts w:ascii="Arial" w:hAnsi="Arial" w:cs="Arial"/>
          <w:sz w:val="18"/>
          <w:szCs w:val="18"/>
        </w:rPr>
        <w:t>_________________________________________________________________________________________</w:t>
      </w:r>
    </w:p>
    <w:p w:rsidR="005F66D8" w:rsidRDefault="005F66D8"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5F66D8" w:rsidRDefault="005F66D8"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5F66D8" w:rsidRDefault="005F66D8"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5F66D8" w:rsidRDefault="005F66D8"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5F66D8" w:rsidRDefault="005F66D8" w:rsidP="0066274E">
      <w:pPr>
        <w:rPr>
          <w:rFonts w:ascii="Arial" w:hAnsi="Arial" w:cs="Arial"/>
          <w:sz w:val="14"/>
          <w:szCs w:val="14"/>
        </w:rPr>
      </w:pPr>
      <w:r>
        <w:rPr>
          <w:rFonts w:ascii="Arial" w:hAnsi="Arial" w:cs="Arial"/>
          <w:sz w:val="14"/>
          <w:szCs w:val="14"/>
        </w:rPr>
        <w:t>___________________________________________________________________________________________________________________</w:t>
      </w:r>
    </w:p>
    <w:p w:rsidR="006F1097" w:rsidRPr="005F66D8" w:rsidRDefault="004F2071" w:rsidP="005F66D8">
      <w:pPr>
        <w:rPr>
          <w:rFonts w:ascii="Arial" w:hAnsi="Arial" w:cs="Arial"/>
          <w:sz w:val="18"/>
          <w:szCs w:val="18"/>
        </w:rPr>
      </w:pPr>
      <w:r w:rsidRPr="005F66D8">
        <w:rPr>
          <w:noProof/>
        </w:rPr>
        <mc:AlternateContent>
          <mc:Choice Requires="wps">
            <w:drawing>
              <wp:anchor distT="0" distB="0" distL="114300" distR="114300" simplePos="0" relativeHeight="251686912" behindDoc="0" locked="0" layoutInCell="1" allowOverlap="1" wp14:anchorId="135B5090" wp14:editId="312E5C96">
                <wp:simplePos x="0" y="0"/>
                <wp:positionH relativeFrom="margin">
                  <wp:align>center</wp:align>
                </wp:positionH>
                <wp:positionV relativeFrom="paragraph">
                  <wp:posOffset>2337435</wp:posOffset>
                </wp:positionV>
                <wp:extent cx="7343775" cy="182880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7343775" cy="1828800"/>
                        </a:xfrm>
                        <a:prstGeom prst="rect">
                          <a:avLst/>
                        </a:prstGeom>
                        <a:noFill/>
                        <a:ln>
                          <a:noFill/>
                        </a:ln>
                        <a:effectLst/>
                      </wps:spPr>
                      <wps:txbx>
                        <w:txbxContent>
                          <w:p w:rsidR="00BC2FDA" w:rsidRPr="0018382C" w:rsidRDefault="00BC2FDA" w:rsidP="00BC2FDA">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 would like to thank</w:t>
                            </w:r>
                            <w:r w:rsidR="00483187">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you in advance for your support of this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5B5090" id="Text Box 15" o:spid="_x0000_s1044" type="#_x0000_t202" style="position:absolute;margin-left:0;margin-top:184.05pt;width:578.25pt;height:2in;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" filled="f" stroked="f">
                <v:textbox style="mso-fit-shape-to-text:t">
                  <w:txbxContent>
                    <w:p w:rsidR="00BC2FDA" w:rsidRPr="0018382C" w:rsidRDefault="00BC2FDA" w:rsidP="00BC2FDA">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 would like to thank</w:t>
                      </w:r>
                      <w:r w:rsidR="00483187">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you in advance for your support of this event.</w:t>
                      </w:r>
                    </w:p>
                  </w:txbxContent>
                </v:textbox>
                <w10:wrap anchorx="margin"/>
              </v:shape>
            </w:pict>
          </mc:Fallback>
        </mc:AlternateContent>
      </w:r>
    </w:p>
    <w:sectPr w:rsidR="006F1097" w:rsidRPr="005F66D8" w:rsidSect="00422516">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55DB"/>
    <w:multiLevelType w:val="hybridMultilevel"/>
    <w:tmpl w:val="FA367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9675D"/>
    <w:multiLevelType w:val="hybridMultilevel"/>
    <w:tmpl w:val="426A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51876"/>
    <w:multiLevelType w:val="hybridMultilevel"/>
    <w:tmpl w:val="23CC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5A5D"/>
    <w:multiLevelType w:val="hybridMultilevel"/>
    <w:tmpl w:val="EF5C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772AE"/>
    <w:multiLevelType w:val="hybridMultilevel"/>
    <w:tmpl w:val="D05E24D0"/>
    <w:lvl w:ilvl="0" w:tplc="C810AAB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D4C90"/>
    <w:multiLevelType w:val="hybridMultilevel"/>
    <w:tmpl w:val="E81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00C0F"/>
    <w:multiLevelType w:val="hybridMultilevel"/>
    <w:tmpl w:val="8926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53472"/>
    <w:multiLevelType w:val="hybridMultilevel"/>
    <w:tmpl w:val="CE0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55634"/>
    <w:multiLevelType w:val="hybridMultilevel"/>
    <w:tmpl w:val="178825AE"/>
    <w:lvl w:ilvl="0" w:tplc="04090003">
      <w:start w:val="1"/>
      <w:numFmt w:val="bullet"/>
      <w:lvlText w:val="o"/>
      <w:lvlJc w:val="left"/>
      <w:pPr>
        <w:ind w:left="1170" w:hanging="360"/>
      </w:pPr>
      <w:rPr>
        <w:rFonts w:ascii="Courier New" w:hAnsi="Courier New" w:cs="Courier New" w:hint="default"/>
        <w:sz w:val="36"/>
        <w:szCs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F01286D"/>
    <w:multiLevelType w:val="hybridMultilevel"/>
    <w:tmpl w:val="15D4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E67C7"/>
    <w:multiLevelType w:val="hybridMultilevel"/>
    <w:tmpl w:val="FE1A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04C20"/>
    <w:multiLevelType w:val="hybridMultilevel"/>
    <w:tmpl w:val="55843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B2F65"/>
    <w:multiLevelType w:val="hybridMultilevel"/>
    <w:tmpl w:val="C250F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C374E"/>
    <w:multiLevelType w:val="hybridMultilevel"/>
    <w:tmpl w:val="F0FA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E3659D"/>
    <w:multiLevelType w:val="hybridMultilevel"/>
    <w:tmpl w:val="FA20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687882"/>
    <w:multiLevelType w:val="hybridMultilevel"/>
    <w:tmpl w:val="83AA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E7269"/>
    <w:multiLevelType w:val="hybridMultilevel"/>
    <w:tmpl w:val="801C16F6"/>
    <w:lvl w:ilvl="0" w:tplc="33CC9F3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6591D"/>
    <w:multiLevelType w:val="hybridMultilevel"/>
    <w:tmpl w:val="F4F88ABA"/>
    <w:lvl w:ilvl="0" w:tplc="6B224F5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551C2A"/>
    <w:multiLevelType w:val="hybridMultilevel"/>
    <w:tmpl w:val="41AC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735C8A"/>
    <w:multiLevelType w:val="hybridMultilevel"/>
    <w:tmpl w:val="A60CB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110C"/>
    <w:multiLevelType w:val="hybridMultilevel"/>
    <w:tmpl w:val="6A5E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4"/>
  </w:num>
  <w:num w:numId="5">
    <w:abstractNumId w:val="17"/>
  </w:num>
  <w:num w:numId="6">
    <w:abstractNumId w:val="16"/>
  </w:num>
  <w:num w:numId="7">
    <w:abstractNumId w:val="3"/>
  </w:num>
  <w:num w:numId="8">
    <w:abstractNumId w:val="9"/>
  </w:num>
  <w:num w:numId="9">
    <w:abstractNumId w:val="15"/>
  </w:num>
  <w:num w:numId="10">
    <w:abstractNumId w:val="18"/>
  </w:num>
  <w:num w:numId="11">
    <w:abstractNumId w:val="2"/>
  </w:num>
  <w:num w:numId="12">
    <w:abstractNumId w:val="7"/>
  </w:num>
  <w:num w:numId="13">
    <w:abstractNumId w:val="10"/>
  </w:num>
  <w:num w:numId="14">
    <w:abstractNumId w:val="11"/>
  </w:num>
  <w:num w:numId="15">
    <w:abstractNumId w:val="13"/>
  </w:num>
  <w:num w:numId="16">
    <w:abstractNumId w:val="19"/>
  </w:num>
  <w:num w:numId="17">
    <w:abstractNumId w:val="6"/>
  </w:num>
  <w:num w:numId="18">
    <w:abstractNumId w:val="14"/>
  </w:num>
  <w:num w:numId="19">
    <w:abstractNumId w:val="0"/>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4E"/>
    <w:rsid w:val="000E4DCF"/>
    <w:rsid w:val="00110601"/>
    <w:rsid w:val="001300EC"/>
    <w:rsid w:val="0016390E"/>
    <w:rsid w:val="0018382C"/>
    <w:rsid w:val="001C41A5"/>
    <w:rsid w:val="00206C4D"/>
    <w:rsid w:val="00272005"/>
    <w:rsid w:val="00297FAB"/>
    <w:rsid w:val="002E5FC2"/>
    <w:rsid w:val="00422516"/>
    <w:rsid w:val="00452DA2"/>
    <w:rsid w:val="00483187"/>
    <w:rsid w:val="004F2071"/>
    <w:rsid w:val="005044D9"/>
    <w:rsid w:val="005B1DFF"/>
    <w:rsid w:val="005F66D8"/>
    <w:rsid w:val="0066274E"/>
    <w:rsid w:val="006A0154"/>
    <w:rsid w:val="006C3B05"/>
    <w:rsid w:val="006D3504"/>
    <w:rsid w:val="006F1097"/>
    <w:rsid w:val="007744BC"/>
    <w:rsid w:val="00787E81"/>
    <w:rsid w:val="007D3D22"/>
    <w:rsid w:val="00856A07"/>
    <w:rsid w:val="008D5DE1"/>
    <w:rsid w:val="008E76FE"/>
    <w:rsid w:val="009003C5"/>
    <w:rsid w:val="0090326B"/>
    <w:rsid w:val="00935FF3"/>
    <w:rsid w:val="0094293D"/>
    <w:rsid w:val="009D32BE"/>
    <w:rsid w:val="00A12D57"/>
    <w:rsid w:val="00A438F4"/>
    <w:rsid w:val="00A5594C"/>
    <w:rsid w:val="00A83486"/>
    <w:rsid w:val="00AF2606"/>
    <w:rsid w:val="00B506D3"/>
    <w:rsid w:val="00B7415B"/>
    <w:rsid w:val="00B74FF9"/>
    <w:rsid w:val="00BC2FDA"/>
    <w:rsid w:val="00CB2471"/>
    <w:rsid w:val="00CB459B"/>
    <w:rsid w:val="00D13BD5"/>
    <w:rsid w:val="00D45299"/>
    <w:rsid w:val="00D60FE3"/>
    <w:rsid w:val="00D64FF5"/>
    <w:rsid w:val="00D77F68"/>
    <w:rsid w:val="00E060C9"/>
    <w:rsid w:val="00E27E2F"/>
    <w:rsid w:val="00E5790D"/>
    <w:rsid w:val="00E64300"/>
    <w:rsid w:val="00EC12C2"/>
    <w:rsid w:val="00EE677A"/>
    <w:rsid w:val="00F21F20"/>
    <w:rsid w:val="00F35A65"/>
    <w:rsid w:val="00F9696C"/>
    <w:rsid w:val="00FE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1B7E-218F-4E2B-8FD1-110A84C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0D"/>
    <w:pPr>
      <w:ind w:left="720"/>
      <w:contextualSpacing/>
    </w:pPr>
  </w:style>
  <w:style w:type="character" w:styleId="Hyperlink">
    <w:name w:val="Hyperlink"/>
    <w:basedOn w:val="DefaultParagraphFont"/>
    <w:uiPriority w:val="99"/>
    <w:unhideWhenUsed/>
    <w:rsid w:val="00935FF3"/>
    <w:rPr>
      <w:color w:val="0563C1" w:themeColor="hyperlink"/>
      <w:u w:val="single"/>
    </w:rPr>
  </w:style>
  <w:style w:type="table" w:styleId="TableGrid">
    <w:name w:val="Table Grid"/>
    <w:basedOn w:val="TableNormal"/>
    <w:uiPriority w:val="39"/>
    <w:rsid w:val="0090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DA"/>
    <w:rPr>
      <w:rFonts w:ascii="Segoe UI" w:hAnsi="Segoe UI" w:cs="Segoe UI"/>
      <w:sz w:val="18"/>
      <w:szCs w:val="18"/>
    </w:rPr>
  </w:style>
  <w:style w:type="paragraph" w:customStyle="1" w:styleId="Default">
    <w:name w:val="Default"/>
    <w:rsid w:val="007D3D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ox@kingwilliamcounty.us/" TargetMode="External"/><Relationship Id="rId3" Type="http://schemas.openxmlformats.org/officeDocument/2006/relationships/settings" Target="settings.xml"/><Relationship Id="rId7" Type="http://schemas.openxmlformats.org/officeDocument/2006/relationships/hyperlink" Target="mailto:Afox@kingwilliamcount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ohnson@kingwilliamcounty.us" TargetMode="External"/><Relationship Id="rId5" Type="http://schemas.openxmlformats.org/officeDocument/2006/relationships/hyperlink" Target="mailto:Afox@kingwilliamcounty.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2015-07-02T12:56:00Z</cp:lastPrinted>
  <dcterms:created xsi:type="dcterms:W3CDTF">2018-04-03T16:35:00Z</dcterms:created>
  <dcterms:modified xsi:type="dcterms:W3CDTF">2018-04-03T16:35:00Z</dcterms:modified>
</cp:coreProperties>
</file>